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78" w:rsidRDefault="004E0D78" w:rsidP="004E6F5D">
      <w:pPr>
        <w:jc w:val="center"/>
        <w:rPr>
          <w:b/>
        </w:rPr>
      </w:pPr>
      <w:r w:rsidRPr="00DC4325">
        <w:rPr>
          <w:b/>
        </w:rPr>
        <w:t>ДОГОВОР №</w:t>
      </w:r>
      <w:r w:rsidR="002B0DDE" w:rsidRPr="00DC4325">
        <w:rPr>
          <w:b/>
        </w:rPr>
        <w:t xml:space="preserve"> </w:t>
      </w:r>
      <w:r w:rsidR="00EA45A3">
        <w:rPr>
          <w:b/>
        </w:rPr>
        <w:t>___ - 14</w:t>
      </w:r>
    </w:p>
    <w:p w:rsidR="004E0D78" w:rsidRPr="00DC4325" w:rsidRDefault="004E0D78" w:rsidP="004E6F5D">
      <w:pPr>
        <w:jc w:val="center"/>
        <w:rPr>
          <w:b/>
        </w:rPr>
      </w:pPr>
      <w:r w:rsidRPr="00DC4325">
        <w:rPr>
          <w:b/>
        </w:rPr>
        <w:t>фрахтования транспортного средства для перевозки пассажиров</w:t>
      </w:r>
      <w:r w:rsidR="00EF5A7A" w:rsidRPr="00DC4325">
        <w:rPr>
          <w:b/>
        </w:rPr>
        <w:t xml:space="preserve"> и багажа</w:t>
      </w:r>
      <w:r w:rsidRPr="00DC4325">
        <w:rPr>
          <w:b/>
        </w:rPr>
        <w:t xml:space="preserve"> по заказу</w:t>
      </w:r>
    </w:p>
    <w:p w:rsidR="006A754A" w:rsidRDefault="006A754A" w:rsidP="0090439C">
      <w:pPr>
        <w:jc w:val="both"/>
        <w:rPr>
          <w:sz w:val="22"/>
          <w:szCs w:val="22"/>
        </w:rPr>
      </w:pPr>
    </w:p>
    <w:p w:rsidR="004E0D78" w:rsidRPr="004E6F5D" w:rsidRDefault="00EF5A7A" w:rsidP="00EF5A7A">
      <w:pPr>
        <w:rPr>
          <w:sz w:val="22"/>
          <w:szCs w:val="22"/>
        </w:rPr>
      </w:pPr>
      <w:r>
        <w:rPr>
          <w:sz w:val="22"/>
          <w:szCs w:val="22"/>
        </w:rPr>
        <w:t>г.</w:t>
      </w:r>
      <w:r w:rsidR="008E0C05">
        <w:rPr>
          <w:sz w:val="22"/>
          <w:szCs w:val="22"/>
        </w:rPr>
        <w:t xml:space="preserve"> Санкт-Петербург</w:t>
      </w:r>
      <w:r w:rsidR="006A754A" w:rsidRPr="004E6F5D">
        <w:rPr>
          <w:sz w:val="22"/>
          <w:szCs w:val="22"/>
        </w:rPr>
        <w:tab/>
      </w:r>
      <w:r w:rsidR="006A754A" w:rsidRPr="004E6F5D">
        <w:rPr>
          <w:sz w:val="22"/>
          <w:szCs w:val="22"/>
        </w:rPr>
        <w:tab/>
      </w:r>
      <w:r w:rsidR="006A754A" w:rsidRPr="004E6F5D">
        <w:rPr>
          <w:sz w:val="22"/>
          <w:szCs w:val="22"/>
        </w:rPr>
        <w:tab/>
      </w:r>
      <w:r>
        <w:rPr>
          <w:sz w:val="22"/>
          <w:szCs w:val="22"/>
        </w:rPr>
        <w:t xml:space="preserve">         </w:t>
      </w:r>
      <w:r w:rsidR="006A754A" w:rsidRPr="004E6F5D">
        <w:rPr>
          <w:sz w:val="22"/>
          <w:szCs w:val="22"/>
        </w:rPr>
        <w:tab/>
      </w:r>
      <w:r>
        <w:rPr>
          <w:sz w:val="22"/>
          <w:szCs w:val="22"/>
        </w:rPr>
        <w:t xml:space="preserve">             </w:t>
      </w:r>
      <w:r w:rsidR="003D59CB" w:rsidRPr="004E6F5D">
        <w:rPr>
          <w:sz w:val="22"/>
          <w:szCs w:val="22"/>
        </w:rPr>
        <w:t xml:space="preserve">  </w:t>
      </w:r>
      <w:r>
        <w:rPr>
          <w:sz w:val="22"/>
          <w:szCs w:val="22"/>
        </w:rPr>
        <w:t xml:space="preserve">                                  </w:t>
      </w:r>
      <w:r w:rsidR="003D59CB" w:rsidRPr="004E6F5D">
        <w:rPr>
          <w:sz w:val="22"/>
          <w:szCs w:val="22"/>
        </w:rPr>
        <w:t xml:space="preserve"> </w:t>
      </w:r>
      <w:r w:rsidR="00F13149">
        <w:rPr>
          <w:sz w:val="22"/>
          <w:szCs w:val="22"/>
        </w:rPr>
        <w:t>"</w:t>
      </w:r>
      <w:r w:rsidR="008E0C05">
        <w:rPr>
          <w:sz w:val="22"/>
          <w:szCs w:val="22"/>
          <w:u w:val="single"/>
        </w:rPr>
        <w:t xml:space="preserve">   01 </w:t>
      </w:r>
      <w:r w:rsidR="00AB44E6" w:rsidRPr="00AB44E6">
        <w:rPr>
          <w:sz w:val="22"/>
          <w:szCs w:val="22"/>
          <w:u w:val="single"/>
        </w:rPr>
        <w:t>феврал</w:t>
      </w:r>
      <w:r w:rsidR="00EA45A3" w:rsidRPr="00AB44E6">
        <w:rPr>
          <w:sz w:val="22"/>
          <w:szCs w:val="22"/>
          <w:u w:val="single"/>
        </w:rPr>
        <w:t>я</w:t>
      </w:r>
      <w:r w:rsidR="008E0C05">
        <w:rPr>
          <w:sz w:val="22"/>
          <w:szCs w:val="22"/>
          <w:u w:val="single"/>
        </w:rPr>
        <w:t xml:space="preserve">     </w:t>
      </w:r>
      <w:r w:rsidR="00D2332C">
        <w:rPr>
          <w:sz w:val="22"/>
          <w:szCs w:val="22"/>
        </w:rPr>
        <w:t xml:space="preserve"> </w:t>
      </w:r>
      <w:r w:rsidR="004E6F5D">
        <w:rPr>
          <w:sz w:val="22"/>
          <w:szCs w:val="22"/>
        </w:rPr>
        <w:t xml:space="preserve"> </w:t>
      </w:r>
      <w:r w:rsidR="00007AE9">
        <w:rPr>
          <w:sz w:val="22"/>
          <w:szCs w:val="22"/>
        </w:rPr>
        <w:t>201</w:t>
      </w:r>
      <w:r w:rsidR="00EA45A3">
        <w:rPr>
          <w:sz w:val="22"/>
          <w:szCs w:val="22"/>
        </w:rPr>
        <w:t>4</w:t>
      </w:r>
      <w:r w:rsidR="00AB44E6">
        <w:rPr>
          <w:sz w:val="22"/>
          <w:szCs w:val="22"/>
        </w:rPr>
        <w:t xml:space="preserve"> </w:t>
      </w:r>
      <w:r w:rsidR="004E0D78" w:rsidRPr="004E6F5D">
        <w:rPr>
          <w:sz w:val="22"/>
          <w:szCs w:val="22"/>
        </w:rPr>
        <w:t>года</w:t>
      </w:r>
    </w:p>
    <w:p w:rsidR="004E0D78" w:rsidRDefault="004E0D78" w:rsidP="0090439C">
      <w:pPr>
        <w:jc w:val="both"/>
        <w:rPr>
          <w:sz w:val="22"/>
          <w:szCs w:val="22"/>
        </w:rPr>
      </w:pPr>
    </w:p>
    <w:p w:rsidR="004E0D78" w:rsidRPr="004A3412" w:rsidRDefault="00D2332C" w:rsidP="00DD57DB">
      <w:pPr>
        <w:tabs>
          <w:tab w:val="left" w:pos="6840"/>
        </w:tabs>
        <w:jc w:val="both"/>
        <w:rPr>
          <w:sz w:val="22"/>
          <w:szCs w:val="22"/>
        </w:rPr>
      </w:pPr>
      <w:r>
        <w:rPr>
          <w:sz w:val="22"/>
          <w:szCs w:val="22"/>
        </w:rPr>
        <w:t xml:space="preserve">     </w:t>
      </w:r>
      <w:r w:rsidR="007070D3">
        <w:rPr>
          <w:sz w:val="22"/>
          <w:szCs w:val="22"/>
        </w:rPr>
        <w:t>Общество с ограниченной ответственностью «</w:t>
      </w:r>
      <w:r w:rsidR="008E0C05">
        <w:rPr>
          <w:sz w:val="22"/>
          <w:szCs w:val="22"/>
        </w:rPr>
        <w:t>Северная Корона</w:t>
      </w:r>
      <w:r w:rsidR="007070D3">
        <w:rPr>
          <w:sz w:val="22"/>
          <w:szCs w:val="22"/>
        </w:rPr>
        <w:t>»</w:t>
      </w:r>
      <w:r w:rsidR="004A3412">
        <w:rPr>
          <w:sz w:val="22"/>
          <w:szCs w:val="22"/>
        </w:rPr>
        <w:t xml:space="preserve">, </w:t>
      </w:r>
      <w:r>
        <w:rPr>
          <w:sz w:val="22"/>
          <w:szCs w:val="22"/>
        </w:rPr>
        <w:t>именуем</w:t>
      </w:r>
      <w:r w:rsidR="007070D3">
        <w:rPr>
          <w:sz w:val="22"/>
          <w:szCs w:val="22"/>
        </w:rPr>
        <w:t>ое</w:t>
      </w:r>
      <w:r w:rsidR="004E0D78" w:rsidRPr="004E6F5D">
        <w:rPr>
          <w:sz w:val="22"/>
          <w:szCs w:val="22"/>
        </w:rPr>
        <w:t xml:space="preserve"> в д</w:t>
      </w:r>
      <w:r w:rsidR="007B748F">
        <w:rPr>
          <w:sz w:val="22"/>
          <w:szCs w:val="22"/>
        </w:rPr>
        <w:t>альнейшем «Фрахтов</w:t>
      </w:r>
      <w:r w:rsidR="002B0DDE">
        <w:rPr>
          <w:sz w:val="22"/>
          <w:szCs w:val="22"/>
        </w:rPr>
        <w:t>щик</w:t>
      </w:r>
      <w:r w:rsidR="004A3412">
        <w:rPr>
          <w:sz w:val="22"/>
          <w:szCs w:val="22"/>
        </w:rPr>
        <w:t>»,</w:t>
      </w:r>
      <w:r w:rsidR="008E0C05">
        <w:rPr>
          <w:sz w:val="22"/>
          <w:szCs w:val="22"/>
        </w:rPr>
        <w:t xml:space="preserve"> </w:t>
      </w:r>
      <w:r w:rsidR="004E16C2">
        <w:rPr>
          <w:sz w:val="22"/>
          <w:szCs w:val="22"/>
        </w:rPr>
        <w:t>в лице Г</w:t>
      </w:r>
      <w:r w:rsidR="007070D3">
        <w:rPr>
          <w:sz w:val="22"/>
          <w:szCs w:val="22"/>
        </w:rPr>
        <w:t xml:space="preserve">енерального директора </w:t>
      </w:r>
      <w:r w:rsidR="008E0C05">
        <w:rPr>
          <w:sz w:val="22"/>
          <w:szCs w:val="22"/>
        </w:rPr>
        <w:t xml:space="preserve">Гавриша Дениса Борисовича, </w:t>
      </w:r>
      <w:r w:rsidR="008E0C05" w:rsidRPr="008E0C05">
        <w:rPr>
          <w:sz w:val="22"/>
          <w:szCs w:val="22"/>
        </w:rPr>
        <w:t xml:space="preserve"> </w:t>
      </w:r>
      <w:r w:rsidR="008E0C05">
        <w:rPr>
          <w:sz w:val="22"/>
          <w:szCs w:val="22"/>
        </w:rPr>
        <w:t>действующего на основании Устава</w:t>
      </w:r>
      <w:r w:rsidR="004A3412">
        <w:rPr>
          <w:sz w:val="22"/>
          <w:szCs w:val="22"/>
        </w:rPr>
        <w:t>,</w:t>
      </w:r>
      <w:r w:rsidR="004E0D78" w:rsidRPr="004E6F5D">
        <w:rPr>
          <w:sz w:val="22"/>
          <w:szCs w:val="22"/>
        </w:rPr>
        <w:t xml:space="preserve"> и</w:t>
      </w:r>
      <w:r w:rsidR="00125E6B">
        <w:rPr>
          <w:sz w:val="22"/>
          <w:szCs w:val="22"/>
        </w:rPr>
        <w:t xml:space="preserve"> </w:t>
      </w:r>
      <w:r w:rsidR="00F13149">
        <w:rPr>
          <w:sz w:val="22"/>
          <w:szCs w:val="22"/>
        </w:rPr>
        <w:t xml:space="preserve">Общество с ограниченной ответственностью </w:t>
      </w:r>
      <w:r w:rsidR="00EA45A3">
        <w:rPr>
          <w:sz w:val="22"/>
          <w:szCs w:val="22"/>
        </w:rPr>
        <w:t>__________________</w:t>
      </w:r>
      <w:r w:rsidR="004E6F5D">
        <w:rPr>
          <w:sz w:val="22"/>
          <w:szCs w:val="22"/>
        </w:rPr>
        <w:t xml:space="preserve">, </w:t>
      </w:r>
      <w:r w:rsidR="003D59CB" w:rsidRPr="004E6F5D">
        <w:rPr>
          <w:sz w:val="22"/>
          <w:szCs w:val="22"/>
        </w:rPr>
        <w:t>имен</w:t>
      </w:r>
      <w:r w:rsidR="007B748F">
        <w:rPr>
          <w:sz w:val="22"/>
          <w:szCs w:val="22"/>
        </w:rPr>
        <w:t>уемое в дальнейшем «Фрахтов</w:t>
      </w:r>
      <w:r w:rsidR="002B0DDE">
        <w:rPr>
          <w:sz w:val="22"/>
          <w:szCs w:val="22"/>
        </w:rPr>
        <w:t>атель</w:t>
      </w:r>
      <w:r w:rsidR="003D59CB" w:rsidRPr="004E6F5D">
        <w:rPr>
          <w:sz w:val="22"/>
          <w:szCs w:val="22"/>
        </w:rPr>
        <w:t xml:space="preserve">», в </w:t>
      </w:r>
      <w:r w:rsidR="0042041D">
        <w:rPr>
          <w:sz w:val="22"/>
          <w:szCs w:val="22"/>
        </w:rPr>
        <w:t xml:space="preserve">лице </w:t>
      </w:r>
      <w:r w:rsidR="008E0C05">
        <w:rPr>
          <w:sz w:val="22"/>
          <w:szCs w:val="22"/>
        </w:rPr>
        <w:t xml:space="preserve">генерального директора </w:t>
      </w:r>
      <w:r w:rsidR="00EA45A3">
        <w:rPr>
          <w:sz w:val="22"/>
          <w:szCs w:val="22"/>
        </w:rPr>
        <w:t>____________________________</w:t>
      </w:r>
      <w:r w:rsidR="004E6F5D">
        <w:rPr>
          <w:sz w:val="21"/>
          <w:szCs w:val="21"/>
        </w:rPr>
        <w:t>,</w:t>
      </w:r>
      <w:r w:rsidR="004E6F5D">
        <w:rPr>
          <w:sz w:val="22"/>
          <w:szCs w:val="22"/>
        </w:rPr>
        <w:t xml:space="preserve"> </w:t>
      </w:r>
      <w:r w:rsidR="005B0A33">
        <w:rPr>
          <w:sz w:val="22"/>
          <w:szCs w:val="22"/>
        </w:rPr>
        <w:t>дейст</w:t>
      </w:r>
      <w:r w:rsidR="00387BD9">
        <w:rPr>
          <w:sz w:val="22"/>
          <w:szCs w:val="22"/>
        </w:rPr>
        <w:t>вующе</w:t>
      </w:r>
      <w:r w:rsidR="008E0C05">
        <w:rPr>
          <w:sz w:val="22"/>
          <w:szCs w:val="22"/>
        </w:rPr>
        <w:t>го</w:t>
      </w:r>
      <w:r w:rsidR="004E0D78" w:rsidRPr="004E6F5D">
        <w:rPr>
          <w:sz w:val="22"/>
          <w:szCs w:val="22"/>
        </w:rPr>
        <w:t xml:space="preserve"> на основании</w:t>
      </w:r>
      <w:r w:rsidR="004E16C2">
        <w:rPr>
          <w:sz w:val="22"/>
          <w:szCs w:val="22"/>
        </w:rPr>
        <w:t xml:space="preserve"> </w:t>
      </w:r>
      <w:r w:rsidR="00EA45A3">
        <w:rPr>
          <w:sz w:val="22"/>
          <w:szCs w:val="22"/>
        </w:rPr>
        <w:t>Устава</w:t>
      </w:r>
      <w:r w:rsidR="00884F07" w:rsidRPr="00884F07">
        <w:rPr>
          <w:sz w:val="22"/>
          <w:szCs w:val="22"/>
        </w:rPr>
        <w:t xml:space="preserve">, </w:t>
      </w:r>
      <w:r w:rsidR="004E0D78" w:rsidRPr="004E6F5D">
        <w:rPr>
          <w:sz w:val="22"/>
          <w:szCs w:val="22"/>
        </w:rPr>
        <w:t xml:space="preserve"> заключили на</w:t>
      </w:r>
      <w:r w:rsidR="004A3412">
        <w:rPr>
          <w:sz w:val="22"/>
          <w:szCs w:val="22"/>
        </w:rPr>
        <w:t>стоящий договор о нижеследующем</w:t>
      </w:r>
      <w:r w:rsidR="004A3412" w:rsidRPr="004A3412">
        <w:rPr>
          <w:sz w:val="22"/>
          <w:szCs w:val="22"/>
        </w:rPr>
        <w:t>:</w:t>
      </w:r>
    </w:p>
    <w:p w:rsidR="004E0D78" w:rsidRDefault="004E0D78" w:rsidP="0090439C">
      <w:pPr>
        <w:jc w:val="both"/>
        <w:rPr>
          <w:sz w:val="22"/>
          <w:szCs w:val="22"/>
        </w:rPr>
      </w:pPr>
    </w:p>
    <w:p w:rsidR="002C7F1E" w:rsidRPr="00DC4325" w:rsidRDefault="002C7F1E" w:rsidP="002C7F1E">
      <w:pPr>
        <w:pStyle w:val="a4"/>
        <w:numPr>
          <w:ilvl w:val="0"/>
          <w:numId w:val="33"/>
        </w:numPr>
        <w:jc w:val="center"/>
        <w:rPr>
          <w:b/>
        </w:rPr>
      </w:pPr>
      <w:r w:rsidRPr="00DC4325">
        <w:rPr>
          <w:b/>
        </w:rPr>
        <w:t xml:space="preserve">Предмет </w:t>
      </w:r>
      <w:r>
        <w:rPr>
          <w:b/>
        </w:rPr>
        <w:t>д</w:t>
      </w:r>
      <w:r w:rsidRPr="00DC4325">
        <w:rPr>
          <w:b/>
        </w:rPr>
        <w:t>оговора</w:t>
      </w:r>
      <w:r>
        <w:rPr>
          <w:b/>
        </w:rPr>
        <w:t>.</w:t>
      </w:r>
    </w:p>
    <w:p w:rsidR="002C7F1E" w:rsidRPr="004E6F5D" w:rsidRDefault="002C7F1E" w:rsidP="002C7F1E">
      <w:pPr>
        <w:jc w:val="both"/>
        <w:rPr>
          <w:sz w:val="22"/>
          <w:szCs w:val="22"/>
        </w:rPr>
      </w:pPr>
      <w:proofErr w:type="gramStart"/>
      <w:r>
        <w:rPr>
          <w:sz w:val="22"/>
          <w:szCs w:val="22"/>
        </w:rPr>
        <w:t xml:space="preserve">1.1    </w:t>
      </w:r>
      <w:r w:rsidRPr="004E6F5D">
        <w:rPr>
          <w:sz w:val="22"/>
          <w:szCs w:val="22"/>
        </w:rPr>
        <w:t xml:space="preserve">Фрахтовщик предоставляет транспортные средства с экипажем для перевозки </w:t>
      </w:r>
      <w:r>
        <w:rPr>
          <w:sz w:val="22"/>
          <w:szCs w:val="22"/>
        </w:rPr>
        <w:t>граждан РФ, иностранных туристов и их багажа</w:t>
      </w:r>
      <w:r w:rsidRPr="004E6F5D">
        <w:rPr>
          <w:sz w:val="22"/>
          <w:szCs w:val="22"/>
        </w:rPr>
        <w:t xml:space="preserve"> (далее автотранспортные услуги) в порядке и на условиях, предусмотренных настоящим Договором, </w:t>
      </w:r>
      <w:r>
        <w:rPr>
          <w:sz w:val="22"/>
          <w:szCs w:val="22"/>
        </w:rPr>
        <w:t xml:space="preserve">в соответствии с технологией (Приложение № 1), </w:t>
      </w:r>
      <w:r w:rsidRPr="004E6F5D">
        <w:rPr>
          <w:sz w:val="22"/>
          <w:szCs w:val="22"/>
        </w:rPr>
        <w:t>с учетом имеющихся у Фрахтовщика производственных возможностей, а Фрахтователь обязуется оплатить услуги в полном объеме согласно условиям и в сроки</w:t>
      </w:r>
      <w:r>
        <w:rPr>
          <w:sz w:val="22"/>
          <w:szCs w:val="22"/>
        </w:rPr>
        <w:t>,</w:t>
      </w:r>
      <w:r w:rsidRPr="004E6F5D">
        <w:rPr>
          <w:sz w:val="22"/>
          <w:szCs w:val="22"/>
        </w:rPr>
        <w:t xml:space="preserve"> указанные в настоящем Договоре.</w:t>
      </w:r>
      <w:proofErr w:type="gramEnd"/>
    </w:p>
    <w:p w:rsidR="002C7F1E" w:rsidRDefault="002C7F1E" w:rsidP="002C7F1E">
      <w:pPr>
        <w:jc w:val="both"/>
        <w:rPr>
          <w:sz w:val="22"/>
          <w:szCs w:val="22"/>
        </w:rPr>
      </w:pPr>
      <w:r>
        <w:rPr>
          <w:sz w:val="22"/>
          <w:szCs w:val="22"/>
        </w:rPr>
        <w:t>1.2      Тип и стоимость предоставляемых транспортных средств определяется в Приложениях № 2, № 3 к настоящему договору.</w:t>
      </w:r>
    </w:p>
    <w:p w:rsidR="002C7F1E" w:rsidRPr="00DC4325" w:rsidRDefault="002C7F1E" w:rsidP="002C7F1E">
      <w:pPr>
        <w:pStyle w:val="a4"/>
        <w:numPr>
          <w:ilvl w:val="0"/>
          <w:numId w:val="33"/>
        </w:numPr>
        <w:jc w:val="center"/>
        <w:rPr>
          <w:b/>
        </w:rPr>
      </w:pPr>
      <w:r w:rsidRPr="00DC4325">
        <w:rPr>
          <w:b/>
        </w:rPr>
        <w:t>Условия  оказания  автотранспортных  услуг</w:t>
      </w:r>
      <w:r>
        <w:rPr>
          <w:b/>
        </w:rPr>
        <w:t>.</w:t>
      </w:r>
    </w:p>
    <w:p w:rsidR="002C7F1E" w:rsidRPr="004E6F5D" w:rsidRDefault="002C7F1E" w:rsidP="002C7F1E">
      <w:pPr>
        <w:jc w:val="both"/>
        <w:rPr>
          <w:sz w:val="22"/>
          <w:szCs w:val="22"/>
        </w:rPr>
      </w:pPr>
      <w:r w:rsidRPr="004E6F5D">
        <w:rPr>
          <w:sz w:val="22"/>
          <w:szCs w:val="22"/>
        </w:rPr>
        <w:t>2.1. Оказание автотранспортных услуг выполняется на основании Заявок, согласованных Сторонами.</w:t>
      </w:r>
    </w:p>
    <w:p w:rsidR="00C9272B" w:rsidRDefault="002C7F1E" w:rsidP="00C9272B">
      <w:pPr>
        <w:jc w:val="both"/>
        <w:rPr>
          <w:sz w:val="22"/>
          <w:szCs w:val="22"/>
        </w:rPr>
      </w:pPr>
      <w:r w:rsidRPr="004E6F5D">
        <w:rPr>
          <w:sz w:val="22"/>
          <w:szCs w:val="22"/>
        </w:rPr>
        <w:t xml:space="preserve">2.2. </w:t>
      </w:r>
      <w:r w:rsidR="00C9272B" w:rsidRPr="004E6F5D">
        <w:rPr>
          <w:sz w:val="22"/>
          <w:szCs w:val="22"/>
        </w:rPr>
        <w:t>Заявка на автотранспортны</w:t>
      </w:r>
      <w:r w:rsidR="00C9272B">
        <w:rPr>
          <w:sz w:val="22"/>
          <w:szCs w:val="22"/>
        </w:rPr>
        <w:t xml:space="preserve">е услуги подается Фрахтователем в </w:t>
      </w:r>
      <w:r w:rsidR="00C9272B" w:rsidRPr="004E6F5D">
        <w:rPr>
          <w:sz w:val="22"/>
          <w:szCs w:val="22"/>
        </w:rPr>
        <w:t xml:space="preserve">письменном виде </w:t>
      </w:r>
      <w:r w:rsidR="00C9272B">
        <w:rPr>
          <w:sz w:val="22"/>
          <w:szCs w:val="22"/>
        </w:rPr>
        <w:t>либо</w:t>
      </w:r>
      <w:r w:rsidR="00C9272B" w:rsidRPr="004E6F5D">
        <w:rPr>
          <w:sz w:val="22"/>
          <w:szCs w:val="22"/>
        </w:rPr>
        <w:t xml:space="preserve"> по электронной почте</w:t>
      </w:r>
      <w:r w:rsidR="00C9272B">
        <w:rPr>
          <w:sz w:val="22"/>
          <w:szCs w:val="22"/>
        </w:rPr>
        <w:t>,</w:t>
      </w:r>
      <w:r w:rsidR="00C9272B" w:rsidRPr="004E6F5D">
        <w:rPr>
          <w:sz w:val="22"/>
          <w:szCs w:val="22"/>
        </w:rPr>
        <w:t xml:space="preserve"> </w:t>
      </w:r>
      <w:r w:rsidR="00C9272B">
        <w:rPr>
          <w:sz w:val="22"/>
          <w:szCs w:val="22"/>
        </w:rPr>
        <w:t>либо по</w:t>
      </w:r>
      <w:r w:rsidR="00C9272B" w:rsidRPr="004E6F5D">
        <w:rPr>
          <w:sz w:val="22"/>
          <w:szCs w:val="22"/>
        </w:rPr>
        <w:t xml:space="preserve"> факсимильной связи не менее чем за </w:t>
      </w:r>
      <w:r w:rsidR="00C9272B">
        <w:rPr>
          <w:sz w:val="22"/>
          <w:szCs w:val="22"/>
        </w:rPr>
        <w:t>1 сутки</w:t>
      </w:r>
      <w:r w:rsidR="00C9272B" w:rsidRPr="004E6F5D">
        <w:rPr>
          <w:sz w:val="22"/>
          <w:szCs w:val="22"/>
        </w:rPr>
        <w:t xml:space="preserve"> до предполагаемой даты выезда </w:t>
      </w:r>
      <w:r w:rsidR="00C9272B">
        <w:rPr>
          <w:sz w:val="22"/>
          <w:szCs w:val="22"/>
        </w:rPr>
        <w:t>транспортного средства.</w:t>
      </w:r>
    </w:p>
    <w:p w:rsidR="002C7F1E" w:rsidRDefault="002C7F1E" w:rsidP="002C7F1E">
      <w:pPr>
        <w:jc w:val="center"/>
        <w:rPr>
          <w:b/>
        </w:rPr>
      </w:pPr>
      <w:r w:rsidRPr="00DC4325">
        <w:rPr>
          <w:b/>
        </w:rPr>
        <w:t>3. Права  и  обязанности  сторон</w:t>
      </w:r>
      <w:r>
        <w:rPr>
          <w:b/>
        </w:rPr>
        <w:t>.</w:t>
      </w:r>
    </w:p>
    <w:p w:rsidR="002C7F1E" w:rsidRPr="004E6F5D" w:rsidRDefault="002C7F1E" w:rsidP="002C7F1E">
      <w:pPr>
        <w:widowControl w:val="0"/>
        <w:numPr>
          <w:ilvl w:val="1"/>
          <w:numId w:val="2"/>
        </w:numPr>
        <w:tabs>
          <w:tab w:val="clear" w:pos="900"/>
          <w:tab w:val="num" w:pos="0"/>
          <w:tab w:val="left" w:pos="142"/>
        </w:tabs>
        <w:suppressAutoHyphens/>
        <w:ind w:left="0" w:firstLine="0"/>
        <w:jc w:val="both"/>
        <w:rPr>
          <w:b/>
          <w:sz w:val="22"/>
          <w:szCs w:val="22"/>
        </w:rPr>
      </w:pPr>
      <w:r w:rsidRPr="004E6F5D">
        <w:rPr>
          <w:b/>
          <w:sz w:val="22"/>
          <w:szCs w:val="22"/>
        </w:rPr>
        <w:t>Фрахтователь обязан:</w:t>
      </w:r>
    </w:p>
    <w:p w:rsidR="002C7F1E" w:rsidRDefault="002C7F1E" w:rsidP="002C7F1E">
      <w:pPr>
        <w:widowControl w:val="0"/>
        <w:suppressAutoHyphens/>
        <w:jc w:val="both"/>
        <w:rPr>
          <w:sz w:val="22"/>
          <w:szCs w:val="22"/>
        </w:rPr>
      </w:pPr>
      <w:r w:rsidRPr="004E6F5D">
        <w:rPr>
          <w:sz w:val="22"/>
          <w:szCs w:val="22"/>
        </w:rPr>
        <w:t>3.1</w:t>
      </w:r>
      <w:r>
        <w:rPr>
          <w:sz w:val="22"/>
          <w:szCs w:val="22"/>
        </w:rPr>
        <w:t>.</w:t>
      </w:r>
      <w:r w:rsidRPr="004E6F5D">
        <w:rPr>
          <w:sz w:val="22"/>
          <w:szCs w:val="22"/>
        </w:rPr>
        <w:t>1</w:t>
      </w:r>
      <w:r>
        <w:rPr>
          <w:sz w:val="22"/>
          <w:szCs w:val="22"/>
        </w:rPr>
        <w:t>.</w:t>
      </w:r>
      <w:r w:rsidRPr="004E6F5D">
        <w:rPr>
          <w:sz w:val="22"/>
          <w:szCs w:val="22"/>
        </w:rPr>
        <w:t xml:space="preserve"> Своевременно направлять Фрахтовщику  заявки. В заявке указывается  дата, время, место подачи </w:t>
      </w:r>
      <w:r>
        <w:rPr>
          <w:sz w:val="22"/>
          <w:szCs w:val="22"/>
        </w:rPr>
        <w:t>транспортного средства; количество пассажиров;</w:t>
      </w:r>
      <w:r w:rsidRPr="004E6F5D">
        <w:rPr>
          <w:sz w:val="22"/>
          <w:szCs w:val="22"/>
        </w:rPr>
        <w:t xml:space="preserve"> необходимые требования к </w:t>
      </w:r>
      <w:r>
        <w:rPr>
          <w:sz w:val="22"/>
          <w:szCs w:val="22"/>
        </w:rPr>
        <w:t>транспортному средству</w:t>
      </w:r>
      <w:r w:rsidRPr="004E6F5D">
        <w:rPr>
          <w:sz w:val="22"/>
          <w:szCs w:val="22"/>
        </w:rPr>
        <w:t>; маршрут; контактные телефоны ответственных лиц Фрахтователя. Изменения заявок согласуются не позднее 1</w:t>
      </w:r>
      <w:r>
        <w:rPr>
          <w:sz w:val="22"/>
          <w:szCs w:val="22"/>
        </w:rPr>
        <w:t>5</w:t>
      </w:r>
      <w:r w:rsidRPr="004E6F5D">
        <w:rPr>
          <w:sz w:val="22"/>
          <w:szCs w:val="22"/>
        </w:rPr>
        <w:t xml:space="preserve"> часов дня, предшествующего дню обслуживания. </w:t>
      </w:r>
    </w:p>
    <w:p w:rsidR="002C7F1E" w:rsidRPr="004E6F5D" w:rsidRDefault="002C7F1E" w:rsidP="002C7F1E">
      <w:pPr>
        <w:widowControl w:val="0"/>
        <w:suppressAutoHyphens/>
        <w:jc w:val="both"/>
        <w:rPr>
          <w:sz w:val="22"/>
          <w:szCs w:val="22"/>
        </w:rPr>
      </w:pPr>
      <w:r>
        <w:rPr>
          <w:sz w:val="22"/>
          <w:szCs w:val="22"/>
        </w:rPr>
        <w:t>3.1.2.   Все изменения маршрута сверх лимита выделенного времени производятся по согласованию с диспетчерской Фрахтователя.</w:t>
      </w:r>
    </w:p>
    <w:p w:rsidR="002C7F1E" w:rsidRPr="004E6F5D" w:rsidRDefault="002C7F1E" w:rsidP="002C7F1E">
      <w:pPr>
        <w:widowControl w:val="0"/>
        <w:suppressAutoHyphens/>
        <w:jc w:val="both"/>
        <w:rPr>
          <w:sz w:val="22"/>
          <w:szCs w:val="22"/>
        </w:rPr>
      </w:pPr>
      <w:r>
        <w:rPr>
          <w:sz w:val="22"/>
          <w:szCs w:val="22"/>
        </w:rPr>
        <w:t>3.1.3.</w:t>
      </w:r>
      <w:r w:rsidRPr="004E6F5D">
        <w:rPr>
          <w:sz w:val="22"/>
          <w:szCs w:val="22"/>
        </w:rPr>
        <w:t xml:space="preserve"> Использовать </w:t>
      </w:r>
      <w:r>
        <w:rPr>
          <w:sz w:val="22"/>
          <w:szCs w:val="22"/>
        </w:rPr>
        <w:t>транспортное средство</w:t>
      </w:r>
      <w:r w:rsidRPr="004E6F5D">
        <w:rPr>
          <w:sz w:val="22"/>
          <w:szCs w:val="22"/>
        </w:rPr>
        <w:t xml:space="preserve"> для перевозки пассажиров и багажа, не превышающее количества посадочных мест и грузоподъемности автобуса по назначению, в пределах срока и  по маршруту, указанных в заявке. В соответствии с программой и в рамках лимита выделенного времени, не требовать от водителя дополнительных услуг, не предусмотренных настоящим Договором. Согласовывать с Фрахтовщиком продление времени работы </w:t>
      </w:r>
      <w:r>
        <w:rPr>
          <w:sz w:val="22"/>
          <w:szCs w:val="22"/>
        </w:rPr>
        <w:t>транспортного средства</w:t>
      </w:r>
      <w:r w:rsidRPr="004E6F5D">
        <w:rPr>
          <w:sz w:val="22"/>
          <w:szCs w:val="22"/>
        </w:rPr>
        <w:t xml:space="preserve">. </w:t>
      </w:r>
    </w:p>
    <w:p w:rsidR="002C7F1E" w:rsidRPr="004E6F5D" w:rsidRDefault="002C7F1E" w:rsidP="002C7F1E">
      <w:pPr>
        <w:jc w:val="both"/>
        <w:rPr>
          <w:sz w:val="22"/>
          <w:szCs w:val="22"/>
        </w:rPr>
      </w:pPr>
      <w:r w:rsidRPr="004E6F5D">
        <w:rPr>
          <w:sz w:val="22"/>
          <w:szCs w:val="22"/>
        </w:rPr>
        <w:t>3.1.</w:t>
      </w:r>
      <w:r>
        <w:rPr>
          <w:sz w:val="22"/>
          <w:szCs w:val="22"/>
        </w:rPr>
        <w:t xml:space="preserve">4. </w:t>
      </w:r>
      <w:r w:rsidRPr="004E6F5D">
        <w:rPr>
          <w:sz w:val="22"/>
          <w:szCs w:val="22"/>
        </w:rPr>
        <w:t xml:space="preserve"> Назначить уполномоченное лицо ответственное за поездку, обеспечить его списком пассажиров, программой и обязать провести инструктаж пассажиров о правилах поведения в пути следования и правилах пользования </w:t>
      </w:r>
      <w:r>
        <w:rPr>
          <w:sz w:val="22"/>
          <w:szCs w:val="22"/>
        </w:rPr>
        <w:t>транспортным средством</w:t>
      </w:r>
      <w:r w:rsidRPr="004E6F5D">
        <w:rPr>
          <w:sz w:val="22"/>
          <w:szCs w:val="22"/>
        </w:rPr>
        <w:t>.</w:t>
      </w:r>
    </w:p>
    <w:p w:rsidR="002C7F1E" w:rsidRPr="004E6F5D" w:rsidRDefault="002C7F1E" w:rsidP="002C7F1E">
      <w:pPr>
        <w:jc w:val="both"/>
        <w:rPr>
          <w:sz w:val="22"/>
          <w:szCs w:val="22"/>
        </w:rPr>
      </w:pPr>
      <w:r>
        <w:rPr>
          <w:sz w:val="22"/>
          <w:szCs w:val="22"/>
        </w:rPr>
        <w:t xml:space="preserve">3.1.5. </w:t>
      </w:r>
      <w:r w:rsidRPr="004E6F5D">
        <w:rPr>
          <w:sz w:val="22"/>
          <w:szCs w:val="22"/>
        </w:rPr>
        <w:t xml:space="preserve"> Обеспечить посадку пассажиров согласно списку и своевременный выезд из пунктов отправления. Осуществлять своими силами и средствами погрузку багажа в пределах объема багажного отделения.</w:t>
      </w:r>
    </w:p>
    <w:p w:rsidR="002C7F1E" w:rsidRPr="004E6F5D" w:rsidRDefault="002C7F1E" w:rsidP="002C7F1E">
      <w:pPr>
        <w:widowControl w:val="0"/>
        <w:suppressAutoHyphens/>
        <w:jc w:val="both"/>
        <w:rPr>
          <w:sz w:val="22"/>
          <w:szCs w:val="22"/>
        </w:rPr>
      </w:pPr>
      <w:r w:rsidRPr="004E6F5D">
        <w:rPr>
          <w:sz w:val="22"/>
          <w:szCs w:val="22"/>
        </w:rPr>
        <w:t>3</w:t>
      </w:r>
      <w:r>
        <w:rPr>
          <w:sz w:val="22"/>
          <w:szCs w:val="22"/>
        </w:rPr>
        <w:t xml:space="preserve">.1.6. </w:t>
      </w:r>
      <w:r w:rsidRPr="004E6F5D">
        <w:rPr>
          <w:sz w:val="22"/>
          <w:szCs w:val="22"/>
        </w:rPr>
        <w:t xml:space="preserve"> Обеспечить соблюдение </w:t>
      </w:r>
      <w:r>
        <w:rPr>
          <w:sz w:val="22"/>
          <w:szCs w:val="22"/>
        </w:rPr>
        <w:t>техники безопасности, чистоты и</w:t>
      </w:r>
      <w:r w:rsidRPr="004E6F5D">
        <w:rPr>
          <w:sz w:val="22"/>
          <w:szCs w:val="22"/>
        </w:rPr>
        <w:t xml:space="preserve"> порядка в салоне </w:t>
      </w:r>
      <w:r>
        <w:rPr>
          <w:sz w:val="22"/>
          <w:szCs w:val="22"/>
        </w:rPr>
        <w:t>транспортного средства</w:t>
      </w:r>
      <w:r w:rsidRPr="004E6F5D">
        <w:rPr>
          <w:sz w:val="22"/>
          <w:szCs w:val="22"/>
        </w:rPr>
        <w:t xml:space="preserve">; не допускать курение  и распитие спиртных напитков в салоне </w:t>
      </w:r>
      <w:r w:rsidRPr="00D804D9">
        <w:rPr>
          <w:sz w:val="22"/>
          <w:szCs w:val="22"/>
        </w:rPr>
        <w:t>транспортного средства</w:t>
      </w:r>
      <w:r w:rsidRPr="004E6F5D">
        <w:rPr>
          <w:sz w:val="22"/>
          <w:szCs w:val="22"/>
        </w:rPr>
        <w:t xml:space="preserve">; нести полную материальную ответственность за  порчу имущества по вине пассажиров Фрахтователя. </w:t>
      </w:r>
    </w:p>
    <w:p w:rsidR="002C7F1E" w:rsidRPr="004E6F5D" w:rsidRDefault="002C7F1E" w:rsidP="002C7F1E">
      <w:pPr>
        <w:widowControl w:val="0"/>
        <w:suppressAutoHyphens/>
        <w:jc w:val="both"/>
        <w:rPr>
          <w:sz w:val="22"/>
          <w:szCs w:val="22"/>
        </w:rPr>
      </w:pPr>
      <w:r w:rsidRPr="004E6F5D">
        <w:rPr>
          <w:sz w:val="22"/>
          <w:szCs w:val="22"/>
        </w:rPr>
        <w:t>3</w:t>
      </w:r>
      <w:r>
        <w:rPr>
          <w:sz w:val="22"/>
          <w:szCs w:val="22"/>
        </w:rPr>
        <w:t xml:space="preserve">.1.7. </w:t>
      </w:r>
      <w:r w:rsidRPr="004E6F5D">
        <w:rPr>
          <w:sz w:val="22"/>
          <w:szCs w:val="22"/>
        </w:rPr>
        <w:t xml:space="preserve"> Не требовать от водителя нарушения ПДД, движения по проселочным и грунтовым дорогам, а также заезда, остановки и стоянки в местах</w:t>
      </w:r>
      <w:r>
        <w:rPr>
          <w:sz w:val="22"/>
          <w:szCs w:val="22"/>
        </w:rPr>
        <w:t>,</w:t>
      </w:r>
      <w:r w:rsidRPr="004E6F5D">
        <w:rPr>
          <w:sz w:val="22"/>
          <w:szCs w:val="22"/>
        </w:rPr>
        <w:t xml:space="preserve"> запрещенных ПДД  и сотрудниками ГИБДД. Самостоятельно оплачивать платные дороги, стоянки и парковки во время использования </w:t>
      </w:r>
      <w:r>
        <w:rPr>
          <w:sz w:val="22"/>
          <w:szCs w:val="22"/>
        </w:rPr>
        <w:t>транспортного средства</w:t>
      </w:r>
      <w:r w:rsidRPr="004E6F5D">
        <w:rPr>
          <w:sz w:val="22"/>
          <w:szCs w:val="22"/>
        </w:rPr>
        <w:t xml:space="preserve">. </w:t>
      </w:r>
    </w:p>
    <w:p w:rsidR="002C7F1E" w:rsidRPr="004E6F5D" w:rsidRDefault="002C7F1E" w:rsidP="002C7F1E">
      <w:pPr>
        <w:widowControl w:val="0"/>
        <w:suppressAutoHyphens/>
        <w:jc w:val="both"/>
        <w:rPr>
          <w:sz w:val="22"/>
          <w:szCs w:val="22"/>
        </w:rPr>
      </w:pPr>
      <w:r w:rsidRPr="00E84097">
        <w:rPr>
          <w:sz w:val="22"/>
          <w:szCs w:val="22"/>
        </w:rPr>
        <w:t>3.1.</w:t>
      </w:r>
      <w:r>
        <w:rPr>
          <w:sz w:val="22"/>
          <w:szCs w:val="22"/>
        </w:rPr>
        <w:t>8</w:t>
      </w:r>
      <w:r w:rsidRPr="00E84097">
        <w:rPr>
          <w:sz w:val="22"/>
          <w:szCs w:val="22"/>
        </w:rPr>
        <w:t>.  В случае предоставления транспортного средства продолжительностью более суток обеспечить питание и проживание водителей, а также стоянку автобуса на условиях, обеспечивающих его сохранность.</w:t>
      </w:r>
    </w:p>
    <w:p w:rsidR="002C7F1E" w:rsidRPr="004E6F5D" w:rsidRDefault="002C7F1E" w:rsidP="002C7F1E">
      <w:pPr>
        <w:widowControl w:val="0"/>
        <w:suppressAutoHyphens/>
        <w:jc w:val="both"/>
        <w:rPr>
          <w:sz w:val="22"/>
          <w:szCs w:val="22"/>
        </w:rPr>
      </w:pPr>
      <w:r w:rsidRPr="004E6F5D">
        <w:rPr>
          <w:sz w:val="22"/>
          <w:szCs w:val="22"/>
        </w:rPr>
        <w:t>3</w:t>
      </w:r>
      <w:r>
        <w:rPr>
          <w:sz w:val="22"/>
          <w:szCs w:val="22"/>
        </w:rPr>
        <w:t xml:space="preserve">.1.9.  </w:t>
      </w:r>
      <w:r w:rsidRPr="004E6F5D">
        <w:rPr>
          <w:sz w:val="22"/>
          <w:szCs w:val="22"/>
        </w:rPr>
        <w:t xml:space="preserve"> Своевременно и в полном объеме производить оплату транспортных услуг.</w:t>
      </w:r>
    </w:p>
    <w:p w:rsidR="002C7F1E" w:rsidRDefault="002C7F1E" w:rsidP="002C7F1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3.1.10. И</w:t>
      </w:r>
      <w:r w:rsidRPr="006C45DB">
        <w:rPr>
          <w:rFonts w:ascii="Times New Roman CYR" w:hAnsi="Times New Roman CYR" w:cs="Times New Roman CYR"/>
        </w:rPr>
        <w:t xml:space="preserve">нформировать пассажиров о правилах поведения в автобусе </w:t>
      </w:r>
      <w:r>
        <w:rPr>
          <w:rFonts w:ascii="Times New Roman CYR" w:hAnsi="Times New Roman CYR" w:cs="Times New Roman CYR"/>
        </w:rPr>
        <w:t>(</w:t>
      </w:r>
      <w:r w:rsidRPr="006C45DB">
        <w:rPr>
          <w:rFonts w:ascii="Times New Roman CYR" w:hAnsi="Times New Roman CYR" w:cs="Times New Roman CYR"/>
        </w:rPr>
        <w:t>Приложение №</w:t>
      </w:r>
      <w:r>
        <w:rPr>
          <w:rFonts w:ascii="Times New Roman CYR" w:hAnsi="Times New Roman CYR" w:cs="Times New Roman CYR"/>
        </w:rPr>
        <w:t xml:space="preserve"> </w:t>
      </w:r>
      <w:r w:rsidRPr="006C45DB">
        <w:rPr>
          <w:rFonts w:ascii="Times New Roman CYR" w:hAnsi="Times New Roman CYR" w:cs="Times New Roman CYR"/>
        </w:rPr>
        <w:t>4</w:t>
      </w:r>
      <w:r>
        <w:rPr>
          <w:rFonts w:ascii="Times New Roman CYR" w:hAnsi="Times New Roman CYR" w:cs="Times New Roman CYR"/>
        </w:rPr>
        <w:t>)</w:t>
      </w:r>
      <w:r w:rsidRPr="006C45DB">
        <w:rPr>
          <w:rFonts w:ascii="Times New Roman CYR" w:hAnsi="Times New Roman CYR" w:cs="Times New Roman CYR"/>
        </w:rPr>
        <w:t xml:space="preserve"> к договору и следить за их соблюдением. В случае совершения каких-либо действий пассажиров, следствием которых является нанесение любого ущерба транспортному средству </w:t>
      </w:r>
      <w:r>
        <w:rPr>
          <w:rFonts w:ascii="Times New Roman CYR" w:hAnsi="Times New Roman CYR" w:cs="Times New Roman CYR"/>
        </w:rPr>
        <w:t xml:space="preserve">(в т.ч. </w:t>
      </w:r>
      <w:r w:rsidRPr="006C45DB">
        <w:rPr>
          <w:rFonts w:ascii="Times New Roman CYR" w:hAnsi="Times New Roman CYR" w:cs="Times New Roman CYR"/>
        </w:rPr>
        <w:t>загрязнение салона</w:t>
      </w:r>
      <w:r>
        <w:rPr>
          <w:rFonts w:ascii="Times New Roman CYR" w:hAnsi="Times New Roman CYR" w:cs="Times New Roman CYR"/>
        </w:rPr>
        <w:t>)</w:t>
      </w:r>
      <w:r w:rsidRPr="006C45DB">
        <w:rPr>
          <w:rFonts w:ascii="Times New Roman CYR" w:hAnsi="Times New Roman CYR" w:cs="Times New Roman CYR"/>
        </w:rPr>
        <w:t>, выплатить сумму ущерба. Содействовать водителю</w:t>
      </w:r>
      <w:r>
        <w:rPr>
          <w:rFonts w:ascii="Times New Roman CYR" w:hAnsi="Times New Roman CYR" w:cs="Times New Roman CYR"/>
        </w:rPr>
        <w:t>, через своего представителя в составлении акта о повреждении автотранспортного средства по вине туристов и вызове представителя правоохранительных органов и страховых компаний. Сумма возмещения ущерба определяется, исходя из фактической стоимости услуг в автосервисе. Все суммы подтверждаются документально.</w:t>
      </w:r>
    </w:p>
    <w:p w:rsidR="002C7F1E" w:rsidRPr="004E6F5D" w:rsidRDefault="002C7F1E" w:rsidP="002C7F1E">
      <w:pPr>
        <w:jc w:val="both"/>
        <w:rPr>
          <w:sz w:val="22"/>
          <w:szCs w:val="22"/>
        </w:rPr>
      </w:pPr>
    </w:p>
    <w:p w:rsidR="002C7F1E" w:rsidRPr="0051310F" w:rsidRDefault="002C7F1E" w:rsidP="002C7F1E">
      <w:pPr>
        <w:widowControl w:val="0"/>
        <w:numPr>
          <w:ilvl w:val="1"/>
          <w:numId w:val="2"/>
        </w:numPr>
        <w:tabs>
          <w:tab w:val="clear" w:pos="900"/>
          <w:tab w:val="left" w:pos="0"/>
          <w:tab w:val="left" w:pos="142"/>
          <w:tab w:val="num" w:pos="540"/>
        </w:tabs>
        <w:suppressAutoHyphens/>
        <w:ind w:hanging="900"/>
        <w:jc w:val="both"/>
        <w:rPr>
          <w:b/>
          <w:sz w:val="22"/>
          <w:szCs w:val="22"/>
        </w:rPr>
      </w:pPr>
      <w:r w:rsidRPr="0051310F">
        <w:rPr>
          <w:b/>
          <w:sz w:val="22"/>
          <w:szCs w:val="22"/>
        </w:rPr>
        <w:lastRenderedPageBreak/>
        <w:t>Фрахтователь имеет право:</w:t>
      </w:r>
    </w:p>
    <w:p w:rsidR="002C7F1E" w:rsidRDefault="002C7F1E" w:rsidP="00CC5CEC">
      <w:pPr>
        <w:widowControl w:val="0"/>
        <w:tabs>
          <w:tab w:val="left" w:pos="0"/>
          <w:tab w:val="left" w:pos="142"/>
          <w:tab w:val="num" w:pos="1146"/>
        </w:tabs>
        <w:suppressAutoHyphens/>
        <w:jc w:val="both"/>
        <w:rPr>
          <w:sz w:val="22"/>
          <w:szCs w:val="22"/>
        </w:rPr>
      </w:pPr>
      <w:r>
        <w:rPr>
          <w:sz w:val="22"/>
          <w:szCs w:val="22"/>
        </w:rPr>
        <w:t xml:space="preserve">3.2.1.   </w:t>
      </w:r>
      <w:r w:rsidRPr="0051310F">
        <w:rPr>
          <w:sz w:val="22"/>
          <w:szCs w:val="22"/>
        </w:rPr>
        <w:t>Осуществлять контроль качества услуг.</w:t>
      </w:r>
    </w:p>
    <w:p w:rsidR="002C7F1E" w:rsidRPr="0051310F" w:rsidRDefault="002C7F1E" w:rsidP="00CC5CEC">
      <w:pPr>
        <w:widowControl w:val="0"/>
        <w:tabs>
          <w:tab w:val="left" w:pos="0"/>
          <w:tab w:val="left" w:pos="142"/>
        </w:tabs>
        <w:suppressAutoHyphens/>
        <w:jc w:val="both"/>
        <w:rPr>
          <w:sz w:val="22"/>
          <w:szCs w:val="22"/>
        </w:rPr>
      </w:pPr>
      <w:r w:rsidRPr="00C86270">
        <w:rPr>
          <w:sz w:val="22"/>
          <w:szCs w:val="22"/>
        </w:rPr>
        <w:t xml:space="preserve">Отказаться от услуг без штрафных санкций в случае, если </w:t>
      </w:r>
      <w:r>
        <w:rPr>
          <w:sz w:val="22"/>
          <w:szCs w:val="22"/>
        </w:rPr>
        <w:t>транспортное средство</w:t>
      </w:r>
      <w:r w:rsidRPr="00C86270">
        <w:rPr>
          <w:sz w:val="22"/>
          <w:szCs w:val="22"/>
        </w:rPr>
        <w:t xml:space="preserve"> не соответствует требованиям, указанным в заявке, или требованиям, предъявляемым к автобусу, осуществляющим пассажирские перевозки</w:t>
      </w:r>
      <w:r>
        <w:rPr>
          <w:sz w:val="22"/>
          <w:szCs w:val="22"/>
        </w:rPr>
        <w:t>.</w:t>
      </w:r>
    </w:p>
    <w:p w:rsidR="002C7F1E" w:rsidRPr="0051310F" w:rsidRDefault="002C7F1E" w:rsidP="00CC5CEC">
      <w:pPr>
        <w:jc w:val="both"/>
        <w:rPr>
          <w:sz w:val="22"/>
          <w:szCs w:val="22"/>
        </w:rPr>
      </w:pPr>
      <w:r>
        <w:rPr>
          <w:sz w:val="22"/>
          <w:szCs w:val="22"/>
        </w:rPr>
        <w:t xml:space="preserve">3.2.2.    </w:t>
      </w:r>
      <w:r w:rsidRPr="0051310F">
        <w:rPr>
          <w:sz w:val="22"/>
          <w:szCs w:val="22"/>
        </w:rPr>
        <w:t xml:space="preserve">Аннулировать подтвержденную заявку без штрафных санкций за </w:t>
      </w:r>
      <w:r>
        <w:rPr>
          <w:sz w:val="22"/>
          <w:szCs w:val="22"/>
        </w:rPr>
        <w:t>24 часа</w:t>
      </w:r>
      <w:r w:rsidRPr="0051310F">
        <w:rPr>
          <w:sz w:val="22"/>
          <w:szCs w:val="22"/>
        </w:rPr>
        <w:t xml:space="preserve"> и более до даты оказания услуг. </w:t>
      </w:r>
    </w:p>
    <w:p w:rsidR="002C7F1E" w:rsidRDefault="002C7F1E" w:rsidP="00CC5CEC">
      <w:pPr>
        <w:jc w:val="both"/>
        <w:rPr>
          <w:sz w:val="22"/>
          <w:szCs w:val="22"/>
        </w:rPr>
      </w:pPr>
      <w:r>
        <w:rPr>
          <w:sz w:val="22"/>
          <w:szCs w:val="22"/>
        </w:rPr>
        <w:t xml:space="preserve">3.2.3.     </w:t>
      </w:r>
      <w:r w:rsidRPr="00C86270">
        <w:rPr>
          <w:sz w:val="22"/>
          <w:szCs w:val="22"/>
        </w:rPr>
        <w:t xml:space="preserve">Оформить за своей подписью с расшифровкой на обратной стороне заказа свои отзывы и </w:t>
      </w:r>
      <w:r>
        <w:rPr>
          <w:sz w:val="22"/>
          <w:szCs w:val="22"/>
        </w:rPr>
        <w:t>пр</w:t>
      </w:r>
      <w:r w:rsidRPr="00C86270">
        <w:rPr>
          <w:sz w:val="22"/>
          <w:szCs w:val="22"/>
        </w:rPr>
        <w:t>едложения по оказанию автотранспортных услуг.</w:t>
      </w:r>
    </w:p>
    <w:p w:rsidR="002C7F1E" w:rsidRDefault="002C7F1E" w:rsidP="00CC5CEC">
      <w:pPr>
        <w:jc w:val="both"/>
      </w:pPr>
      <w:r>
        <w:t xml:space="preserve">3.2.4.   Имеет право направлять дополнительные заявки на использование автотранспорта </w:t>
      </w:r>
      <w:r w:rsidRPr="0056456A">
        <w:t>не</w:t>
      </w:r>
      <w:r>
        <w:t xml:space="preserve"> менее  чем за 12 часов до начала обслуживания по согласованию с Фрахтовщиком.</w:t>
      </w:r>
    </w:p>
    <w:p w:rsidR="002C7F1E" w:rsidRPr="00D2332C" w:rsidRDefault="002C7F1E" w:rsidP="002C7F1E"/>
    <w:p w:rsidR="002C7F1E" w:rsidRPr="004E6F5D" w:rsidRDefault="002C7F1E" w:rsidP="002C7F1E">
      <w:pPr>
        <w:jc w:val="both"/>
        <w:rPr>
          <w:b/>
          <w:sz w:val="22"/>
          <w:szCs w:val="22"/>
        </w:rPr>
      </w:pPr>
      <w:r>
        <w:rPr>
          <w:b/>
          <w:sz w:val="22"/>
          <w:szCs w:val="22"/>
        </w:rPr>
        <w:t>3.3</w:t>
      </w:r>
      <w:r w:rsidRPr="004E6F5D">
        <w:rPr>
          <w:b/>
          <w:sz w:val="22"/>
          <w:szCs w:val="22"/>
        </w:rPr>
        <w:t xml:space="preserve"> Фрахтовщик имеет право:</w:t>
      </w:r>
    </w:p>
    <w:p w:rsidR="002C7F1E" w:rsidRPr="004E6F5D" w:rsidRDefault="002C7F1E" w:rsidP="002C7F1E">
      <w:pPr>
        <w:widowControl w:val="0"/>
        <w:suppressAutoHyphens/>
        <w:jc w:val="both"/>
        <w:rPr>
          <w:sz w:val="22"/>
          <w:szCs w:val="22"/>
        </w:rPr>
      </w:pPr>
      <w:r>
        <w:rPr>
          <w:sz w:val="22"/>
          <w:szCs w:val="22"/>
        </w:rPr>
        <w:t>3.3.1.</w:t>
      </w:r>
      <w:r w:rsidRPr="004E6F5D">
        <w:rPr>
          <w:sz w:val="22"/>
          <w:szCs w:val="22"/>
        </w:rPr>
        <w:t xml:space="preserve"> </w:t>
      </w:r>
      <w:r>
        <w:rPr>
          <w:sz w:val="22"/>
          <w:szCs w:val="22"/>
        </w:rPr>
        <w:t xml:space="preserve"> </w:t>
      </w:r>
      <w:r w:rsidRPr="004E6F5D">
        <w:rPr>
          <w:sz w:val="22"/>
          <w:szCs w:val="22"/>
        </w:rPr>
        <w:t>Привлекать  к исполнению Договора третьих лиц, отвечая</w:t>
      </w:r>
      <w:r>
        <w:rPr>
          <w:sz w:val="22"/>
          <w:szCs w:val="22"/>
        </w:rPr>
        <w:t xml:space="preserve"> перед Фрахтователем</w:t>
      </w:r>
      <w:r w:rsidRPr="004E6F5D">
        <w:rPr>
          <w:sz w:val="22"/>
          <w:szCs w:val="22"/>
        </w:rPr>
        <w:t xml:space="preserve"> за результаты их услуг.</w:t>
      </w:r>
    </w:p>
    <w:p w:rsidR="002C7F1E" w:rsidRPr="00992DE2" w:rsidRDefault="002C7F1E" w:rsidP="002C7F1E">
      <w:pPr>
        <w:widowControl w:val="0"/>
        <w:suppressAutoHyphens/>
        <w:jc w:val="both"/>
        <w:rPr>
          <w:sz w:val="22"/>
          <w:szCs w:val="22"/>
        </w:rPr>
      </w:pPr>
      <w:r>
        <w:rPr>
          <w:sz w:val="22"/>
          <w:szCs w:val="22"/>
        </w:rPr>
        <w:t xml:space="preserve">3.3.2.   </w:t>
      </w:r>
      <w:r w:rsidRPr="00992DE2">
        <w:rPr>
          <w:sz w:val="22"/>
          <w:szCs w:val="22"/>
        </w:rPr>
        <w:t xml:space="preserve">Производить перерасчет стоимости предоставленной услуги в связи с изменением Фрахтователем маршрута или времени работы </w:t>
      </w:r>
      <w:r>
        <w:rPr>
          <w:sz w:val="22"/>
          <w:szCs w:val="22"/>
        </w:rPr>
        <w:t>транспортно</w:t>
      </w:r>
      <w:r w:rsidR="00A0098D">
        <w:rPr>
          <w:sz w:val="22"/>
          <w:szCs w:val="22"/>
        </w:rPr>
        <w:t>го</w:t>
      </w:r>
      <w:r>
        <w:rPr>
          <w:sz w:val="22"/>
          <w:szCs w:val="22"/>
        </w:rPr>
        <w:t xml:space="preserve"> средств</w:t>
      </w:r>
      <w:r w:rsidR="00A0098D">
        <w:rPr>
          <w:sz w:val="22"/>
          <w:szCs w:val="22"/>
        </w:rPr>
        <w:t>а</w:t>
      </w:r>
      <w:r w:rsidRPr="00992DE2">
        <w:rPr>
          <w:sz w:val="22"/>
          <w:szCs w:val="22"/>
        </w:rPr>
        <w:t>.</w:t>
      </w:r>
    </w:p>
    <w:p w:rsidR="002C7F1E" w:rsidRDefault="002C7F1E" w:rsidP="002C7F1E">
      <w:pPr>
        <w:jc w:val="both"/>
        <w:rPr>
          <w:b/>
          <w:sz w:val="22"/>
          <w:szCs w:val="22"/>
        </w:rPr>
      </w:pPr>
    </w:p>
    <w:p w:rsidR="002C7F1E" w:rsidRPr="004E6F5D" w:rsidRDefault="002C7F1E" w:rsidP="002C7F1E">
      <w:pPr>
        <w:jc w:val="both"/>
        <w:rPr>
          <w:sz w:val="22"/>
          <w:szCs w:val="22"/>
        </w:rPr>
      </w:pPr>
      <w:r>
        <w:rPr>
          <w:b/>
          <w:sz w:val="22"/>
          <w:szCs w:val="22"/>
        </w:rPr>
        <w:t>3.4</w:t>
      </w:r>
      <w:r w:rsidRPr="004E6F5D">
        <w:rPr>
          <w:b/>
          <w:sz w:val="22"/>
          <w:szCs w:val="22"/>
        </w:rPr>
        <w:t xml:space="preserve"> Фрахтовщик обязуется</w:t>
      </w:r>
      <w:r w:rsidRPr="004E6F5D">
        <w:rPr>
          <w:sz w:val="22"/>
          <w:szCs w:val="22"/>
        </w:rPr>
        <w:t>:</w:t>
      </w:r>
    </w:p>
    <w:p w:rsidR="002C7F1E" w:rsidRPr="004E6F5D" w:rsidRDefault="002C7F1E" w:rsidP="002C7F1E">
      <w:pPr>
        <w:jc w:val="both"/>
        <w:rPr>
          <w:sz w:val="22"/>
          <w:szCs w:val="22"/>
        </w:rPr>
      </w:pPr>
      <w:r>
        <w:rPr>
          <w:sz w:val="22"/>
          <w:szCs w:val="22"/>
        </w:rPr>
        <w:t xml:space="preserve">3.4.1. </w:t>
      </w:r>
      <w:r w:rsidRPr="004E6F5D">
        <w:rPr>
          <w:sz w:val="22"/>
          <w:szCs w:val="22"/>
        </w:rPr>
        <w:t xml:space="preserve">Подтверждать принятые к исполнению заявки в устной или письменной форме, посредством факсимильного или электронного сообщения,  в зависимости от способа передачи заявки </w:t>
      </w:r>
      <w:r>
        <w:rPr>
          <w:sz w:val="22"/>
          <w:szCs w:val="22"/>
        </w:rPr>
        <w:t>Фрахтователя</w:t>
      </w:r>
      <w:r w:rsidRPr="004E6F5D">
        <w:rPr>
          <w:sz w:val="22"/>
          <w:szCs w:val="22"/>
        </w:rPr>
        <w:t>.</w:t>
      </w:r>
    </w:p>
    <w:p w:rsidR="002C7F1E" w:rsidRDefault="002C7F1E" w:rsidP="002C7F1E">
      <w:pPr>
        <w:jc w:val="both"/>
        <w:rPr>
          <w:sz w:val="22"/>
          <w:szCs w:val="22"/>
        </w:rPr>
      </w:pPr>
      <w:r>
        <w:rPr>
          <w:sz w:val="22"/>
          <w:szCs w:val="22"/>
        </w:rPr>
        <w:t>3.4</w:t>
      </w:r>
      <w:r w:rsidRPr="004E6F5D">
        <w:rPr>
          <w:sz w:val="22"/>
          <w:szCs w:val="22"/>
        </w:rPr>
        <w:t>.2</w:t>
      </w:r>
      <w:r>
        <w:rPr>
          <w:sz w:val="22"/>
          <w:szCs w:val="22"/>
        </w:rPr>
        <w:t>.</w:t>
      </w:r>
      <w:r w:rsidRPr="004E6F5D">
        <w:rPr>
          <w:sz w:val="22"/>
          <w:szCs w:val="22"/>
        </w:rPr>
        <w:t xml:space="preserve"> Обеспечить своевременную подачу к месту посадки технически исправного автотранспорта в состоянии, пригодном для перевозки указанного в заявке </w:t>
      </w:r>
      <w:r>
        <w:rPr>
          <w:sz w:val="22"/>
          <w:szCs w:val="22"/>
        </w:rPr>
        <w:t>количества пассажиров, прошедшего</w:t>
      </w:r>
      <w:r w:rsidRPr="004E6F5D">
        <w:rPr>
          <w:sz w:val="22"/>
          <w:szCs w:val="22"/>
        </w:rPr>
        <w:t xml:space="preserve"> ежедневный технический осмотр с необходимым для перевозки комплектом документов;  с исправными кондиционерами, микрофонами, свободными багажными отделениями</w:t>
      </w:r>
      <w:r>
        <w:rPr>
          <w:sz w:val="22"/>
          <w:szCs w:val="22"/>
        </w:rPr>
        <w:t>.</w:t>
      </w:r>
    </w:p>
    <w:p w:rsidR="002C7F1E" w:rsidRPr="004E6F5D" w:rsidRDefault="002C7F1E" w:rsidP="002C7F1E">
      <w:pPr>
        <w:jc w:val="both"/>
        <w:rPr>
          <w:sz w:val="22"/>
          <w:szCs w:val="22"/>
        </w:rPr>
      </w:pPr>
      <w:r>
        <w:rPr>
          <w:sz w:val="22"/>
          <w:szCs w:val="22"/>
        </w:rPr>
        <w:t>3.4.3. Обеспечивать безопасность перевозок пассажиров и нести ответственность за сохранность перевозимого багажа. Возмещение ущерба осуществляется на основании двустороннего акта.</w:t>
      </w:r>
    </w:p>
    <w:p w:rsidR="002C7F1E" w:rsidRDefault="002C7F1E" w:rsidP="002C7F1E">
      <w:pPr>
        <w:jc w:val="both"/>
        <w:rPr>
          <w:sz w:val="22"/>
          <w:szCs w:val="22"/>
        </w:rPr>
      </w:pPr>
      <w:r>
        <w:rPr>
          <w:sz w:val="22"/>
          <w:szCs w:val="22"/>
        </w:rPr>
        <w:t xml:space="preserve">3.4.4.  </w:t>
      </w:r>
      <w:r w:rsidRPr="004E6F5D">
        <w:rPr>
          <w:sz w:val="22"/>
          <w:szCs w:val="22"/>
        </w:rPr>
        <w:t xml:space="preserve">В случае возникновения технической неисправности </w:t>
      </w:r>
      <w:r>
        <w:rPr>
          <w:sz w:val="22"/>
          <w:szCs w:val="22"/>
        </w:rPr>
        <w:t>транспортного средства</w:t>
      </w:r>
      <w:r w:rsidRPr="004E6F5D">
        <w:rPr>
          <w:sz w:val="22"/>
          <w:szCs w:val="22"/>
        </w:rPr>
        <w:t>, которая не может быть ликвидирована на месте силами водителей, или других непредвиденных ситуаций,</w:t>
      </w:r>
      <w:r>
        <w:rPr>
          <w:sz w:val="22"/>
          <w:szCs w:val="22"/>
        </w:rPr>
        <w:t xml:space="preserve"> производить замену равноценным автотранспортом в </w:t>
      </w:r>
      <w:r w:rsidRPr="0056456A">
        <w:rPr>
          <w:sz w:val="22"/>
          <w:szCs w:val="22"/>
        </w:rPr>
        <w:t>возможно кратчайшие сроки.</w:t>
      </w:r>
    </w:p>
    <w:p w:rsidR="002C7F1E" w:rsidRDefault="002C7F1E" w:rsidP="002C7F1E">
      <w:pPr>
        <w:jc w:val="both"/>
        <w:rPr>
          <w:sz w:val="22"/>
          <w:szCs w:val="22"/>
        </w:rPr>
      </w:pPr>
      <w:r>
        <w:rPr>
          <w:sz w:val="22"/>
          <w:szCs w:val="22"/>
        </w:rPr>
        <w:t>3.4.5.     Своевременно выставлять первичные документы, определенные пунктом 4.1 настоящего договора Фрахтователю, подтверждающие объем выполненных транспортных услуг.</w:t>
      </w:r>
    </w:p>
    <w:p w:rsidR="002C7F1E" w:rsidRDefault="002C7F1E" w:rsidP="002C7F1E">
      <w:pPr>
        <w:jc w:val="both"/>
        <w:rPr>
          <w:sz w:val="22"/>
          <w:szCs w:val="22"/>
        </w:rPr>
      </w:pPr>
      <w:r>
        <w:rPr>
          <w:sz w:val="22"/>
          <w:szCs w:val="22"/>
        </w:rPr>
        <w:t>3.4.6.   Возмещать Фрахтователю ущерб, причиненный вследствие опоздания либо не предоставления ранее подтвержденного автотранспорта, а также в случае замены автотранспорта, сошедшего с линии по технической неисправности.</w:t>
      </w:r>
    </w:p>
    <w:p w:rsidR="002C7F1E" w:rsidRPr="00C1036B" w:rsidRDefault="002C7F1E" w:rsidP="002C7F1E">
      <w:pPr>
        <w:jc w:val="both"/>
        <w:rPr>
          <w:sz w:val="22"/>
          <w:szCs w:val="22"/>
        </w:rPr>
      </w:pPr>
      <w:r w:rsidRPr="00C1036B">
        <w:rPr>
          <w:sz w:val="22"/>
          <w:szCs w:val="22"/>
        </w:rPr>
        <w:t>3.4.7.</w:t>
      </w:r>
      <w:r>
        <w:rPr>
          <w:sz w:val="22"/>
          <w:szCs w:val="22"/>
        </w:rPr>
        <w:t xml:space="preserve">   </w:t>
      </w:r>
      <w:r w:rsidRPr="00C1036B">
        <w:t xml:space="preserve"> </w:t>
      </w:r>
      <w:r w:rsidRPr="00C1036B">
        <w:rPr>
          <w:sz w:val="22"/>
          <w:szCs w:val="22"/>
        </w:rPr>
        <w:t xml:space="preserve">В день получения (максимум в течение 24 часов с момента получения) заявки от диспетчеров </w:t>
      </w:r>
      <w:r>
        <w:rPr>
          <w:sz w:val="22"/>
          <w:szCs w:val="22"/>
        </w:rPr>
        <w:t>Фрахтователя</w:t>
      </w:r>
      <w:r w:rsidRPr="00C1036B">
        <w:rPr>
          <w:sz w:val="22"/>
          <w:szCs w:val="22"/>
        </w:rPr>
        <w:t xml:space="preserve"> подтверждать либо отказывать в обслуживании, </w:t>
      </w:r>
      <w:proofErr w:type="gramStart"/>
      <w:r w:rsidRPr="00C1036B">
        <w:rPr>
          <w:sz w:val="22"/>
          <w:szCs w:val="22"/>
        </w:rPr>
        <w:t>согласно</w:t>
      </w:r>
      <w:proofErr w:type="gramEnd"/>
      <w:r w:rsidRPr="00C1036B">
        <w:rPr>
          <w:sz w:val="22"/>
          <w:szCs w:val="22"/>
        </w:rPr>
        <w:t xml:space="preserve"> полученной заявки, в письменном виде по факсу с подписью диспетчера </w:t>
      </w:r>
      <w:r>
        <w:rPr>
          <w:sz w:val="22"/>
          <w:szCs w:val="22"/>
        </w:rPr>
        <w:t>Фрахтовщика</w:t>
      </w:r>
      <w:r w:rsidRPr="00C1036B">
        <w:rPr>
          <w:sz w:val="22"/>
          <w:szCs w:val="22"/>
        </w:rPr>
        <w:t xml:space="preserve"> и указанием даты и времени. В случае если </w:t>
      </w:r>
      <w:r>
        <w:rPr>
          <w:sz w:val="22"/>
          <w:szCs w:val="22"/>
        </w:rPr>
        <w:t>Фрахтователь</w:t>
      </w:r>
      <w:r w:rsidRPr="00C1036B">
        <w:rPr>
          <w:sz w:val="22"/>
          <w:szCs w:val="22"/>
        </w:rPr>
        <w:t xml:space="preserve"> не получил никакого ответа в указанный срок, данная заявка направляется </w:t>
      </w:r>
      <w:r>
        <w:rPr>
          <w:sz w:val="22"/>
          <w:szCs w:val="22"/>
        </w:rPr>
        <w:t>другому</w:t>
      </w:r>
      <w:r w:rsidRPr="00C1036B">
        <w:rPr>
          <w:sz w:val="22"/>
          <w:szCs w:val="22"/>
        </w:rPr>
        <w:t xml:space="preserve"> </w:t>
      </w:r>
      <w:r>
        <w:rPr>
          <w:sz w:val="22"/>
          <w:szCs w:val="22"/>
        </w:rPr>
        <w:t>поставщику транспортных услуг</w:t>
      </w:r>
      <w:r w:rsidRPr="00C1036B">
        <w:rPr>
          <w:sz w:val="22"/>
          <w:szCs w:val="22"/>
        </w:rPr>
        <w:t>.</w:t>
      </w:r>
    </w:p>
    <w:p w:rsidR="002C7F1E" w:rsidRPr="00C1036B" w:rsidRDefault="002C7F1E" w:rsidP="002C7F1E">
      <w:pPr>
        <w:ind w:firstLine="708"/>
        <w:jc w:val="both"/>
        <w:rPr>
          <w:sz w:val="22"/>
          <w:szCs w:val="22"/>
        </w:rPr>
      </w:pPr>
      <w:r w:rsidRPr="00C1036B">
        <w:rPr>
          <w:sz w:val="22"/>
          <w:szCs w:val="22"/>
        </w:rPr>
        <w:t xml:space="preserve">В случае срочной заявки, </w:t>
      </w:r>
      <w:r>
        <w:rPr>
          <w:sz w:val="22"/>
          <w:szCs w:val="22"/>
        </w:rPr>
        <w:t>Фрахтовщик</w:t>
      </w:r>
      <w:r w:rsidRPr="00C1036B">
        <w:rPr>
          <w:sz w:val="22"/>
          <w:szCs w:val="22"/>
        </w:rPr>
        <w:t xml:space="preserve"> подтверждает либо отказывает в обслуживании письменно по факсу в течение 1 часа с момента получения заявки от </w:t>
      </w:r>
      <w:r>
        <w:rPr>
          <w:sz w:val="22"/>
          <w:szCs w:val="22"/>
        </w:rPr>
        <w:t>Фрахтователя</w:t>
      </w:r>
      <w:r w:rsidRPr="00C1036B">
        <w:rPr>
          <w:sz w:val="22"/>
          <w:szCs w:val="22"/>
        </w:rPr>
        <w:t>.</w:t>
      </w:r>
    </w:p>
    <w:p w:rsidR="002C7F1E" w:rsidRDefault="002C7F1E" w:rsidP="002C7F1E">
      <w:pPr>
        <w:jc w:val="center"/>
        <w:rPr>
          <w:b/>
        </w:rPr>
      </w:pPr>
    </w:p>
    <w:p w:rsidR="002C7F1E" w:rsidRPr="00341053" w:rsidRDefault="002C7F1E" w:rsidP="002C7F1E">
      <w:pPr>
        <w:jc w:val="center"/>
        <w:rPr>
          <w:b/>
        </w:rPr>
      </w:pPr>
      <w:r>
        <w:rPr>
          <w:b/>
        </w:rPr>
        <w:t xml:space="preserve">4. </w:t>
      </w:r>
      <w:r w:rsidRPr="00341053">
        <w:rPr>
          <w:b/>
        </w:rPr>
        <w:t>Стоимость услуг и порядок расчётов</w:t>
      </w:r>
      <w:r>
        <w:rPr>
          <w:b/>
        </w:rPr>
        <w:t>.</w:t>
      </w:r>
    </w:p>
    <w:p w:rsidR="002C7F1E" w:rsidRPr="00032516" w:rsidRDefault="002C7F1E" w:rsidP="002C7F1E">
      <w:pPr>
        <w:widowControl w:val="0"/>
        <w:tabs>
          <w:tab w:val="num" w:pos="0"/>
          <w:tab w:val="left" w:pos="142"/>
          <w:tab w:val="left" w:pos="540"/>
        </w:tabs>
        <w:suppressAutoHyphens/>
        <w:jc w:val="both"/>
        <w:rPr>
          <w:sz w:val="22"/>
          <w:szCs w:val="22"/>
        </w:rPr>
      </w:pPr>
      <w:r>
        <w:rPr>
          <w:sz w:val="22"/>
          <w:szCs w:val="22"/>
        </w:rPr>
        <w:t xml:space="preserve">4.1.   </w:t>
      </w:r>
      <w:r w:rsidR="00CB57D1" w:rsidRPr="00032516">
        <w:rPr>
          <w:sz w:val="22"/>
          <w:szCs w:val="22"/>
        </w:rPr>
        <w:t xml:space="preserve">Оплата транспортных услуг производится в течение </w:t>
      </w:r>
      <w:r w:rsidR="00CB57D1">
        <w:rPr>
          <w:sz w:val="22"/>
          <w:szCs w:val="22"/>
        </w:rPr>
        <w:t>3 (трёх) календарных</w:t>
      </w:r>
      <w:r w:rsidR="00CB57D1" w:rsidRPr="00032516">
        <w:rPr>
          <w:sz w:val="22"/>
          <w:szCs w:val="22"/>
        </w:rPr>
        <w:t xml:space="preserve"> дней на основани</w:t>
      </w:r>
      <w:r w:rsidR="00CB57D1">
        <w:rPr>
          <w:sz w:val="22"/>
          <w:szCs w:val="22"/>
        </w:rPr>
        <w:t>и счета и акта об оказании услуг</w:t>
      </w:r>
      <w:r w:rsidR="00CB57D1" w:rsidRPr="00032516">
        <w:rPr>
          <w:sz w:val="22"/>
          <w:szCs w:val="22"/>
        </w:rPr>
        <w:t xml:space="preserve"> путем перечисления денежных средств на расчетный счет Фрахтовщика.</w:t>
      </w:r>
    </w:p>
    <w:p w:rsidR="002C7F1E" w:rsidRPr="004E6F5D" w:rsidRDefault="002C7F1E" w:rsidP="002C7F1E">
      <w:pPr>
        <w:widowControl w:val="0"/>
        <w:tabs>
          <w:tab w:val="left" w:pos="142"/>
          <w:tab w:val="left" w:pos="540"/>
        </w:tabs>
        <w:suppressAutoHyphens/>
        <w:jc w:val="both"/>
        <w:rPr>
          <w:sz w:val="22"/>
          <w:szCs w:val="22"/>
        </w:rPr>
      </w:pPr>
      <w:r>
        <w:rPr>
          <w:sz w:val="22"/>
          <w:szCs w:val="22"/>
        </w:rPr>
        <w:t xml:space="preserve">4.2.   </w:t>
      </w:r>
      <w:r w:rsidRPr="004E6F5D">
        <w:rPr>
          <w:sz w:val="22"/>
          <w:szCs w:val="22"/>
        </w:rPr>
        <w:t>Стоимость услуг исчисляется по утвержденным тарифам, согласованным Сторонами</w:t>
      </w:r>
      <w:r>
        <w:rPr>
          <w:sz w:val="22"/>
          <w:szCs w:val="22"/>
        </w:rPr>
        <w:t xml:space="preserve"> в соответствии с </w:t>
      </w:r>
      <w:r w:rsidRPr="008E0C05">
        <w:rPr>
          <w:sz w:val="22"/>
          <w:szCs w:val="22"/>
        </w:rPr>
        <w:t>Приложени</w:t>
      </w:r>
      <w:r>
        <w:rPr>
          <w:sz w:val="22"/>
          <w:szCs w:val="22"/>
        </w:rPr>
        <w:t>ями</w:t>
      </w:r>
      <w:r w:rsidRPr="008E0C05">
        <w:rPr>
          <w:sz w:val="22"/>
          <w:szCs w:val="22"/>
        </w:rPr>
        <w:t xml:space="preserve"> №</w:t>
      </w:r>
      <w:r>
        <w:rPr>
          <w:sz w:val="22"/>
          <w:szCs w:val="22"/>
        </w:rPr>
        <w:t xml:space="preserve"> 2, № 3  ,</w:t>
      </w:r>
      <w:r w:rsidRPr="004E6F5D">
        <w:rPr>
          <w:sz w:val="22"/>
          <w:szCs w:val="22"/>
        </w:rPr>
        <w:t xml:space="preserve"> являющим</w:t>
      </w:r>
      <w:r>
        <w:rPr>
          <w:sz w:val="22"/>
          <w:szCs w:val="22"/>
        </w:rPr>
        <w:t>и</w:t>
      </w:r>
      <w:r w:rsidRPr="004E6F5D">
        <w:rPr>
          <w:sz w:val="22"/>
          <w:szCs w:val="22"/>
        </w:rPr>
        <w:t>ся неотъемлемой частью настоящего Договора.</w:t>
      </w:r>
    </w:p>
    <w:p w:rsidR="002C7F1E" w:rsidRPr="00032516" w:rsidRDefault="002C7F1E" w:rsidP="002C7F1E">
      <w:pPr>
        <w:widowControl w:val="0"/>
        <w:tabs>
          <w:tab w:val="left" w:pos="540"/>
        </w:tabs>
        <w:suppressAutoHyphens/>
        <w:jc w:val="both"/>
        <w:rPr>
          <w:sz w:val="22"/>
          <w:szCs w:val="22"/>
        </w:rPr>
      </w:pPr>
      <w:r>
        <w:rPr>
          <w:sz w:val="22"/>
          <w:szCs w:val="22"/>
        </w:rPr>
        <w:t>4.3.</w:t>
      </w:r>
      <w:r w:rsidRPr="00032516">
        <w:rPr>
          <w:sz w:val="22"/>
          <w:szCs w:val="22"/>
        </w:rPr>
        <w:t xml:space="preserve"> Стоимость услуг, не предусмотренных тарифами, оговаривается Сторонами дополнительными          соглашениями в письменной форме. </w:t>
      </w:r>
    </w:p>
    <w:p w:rsidR="002C7F1E" w:rsidRPr="00081A62" w:rsidRDefault="002C7F1E" w:rsidP="002C7F1E">
      <w:pPr>
        <w:pStyle w:val="a4"/>
        <w:widowControl w:val="0"/>
        <w:numPr>
          <w:ilvl w:val="0"/>
          <w:numId w:val="40"/>
        </w:numPr>
        <w:tabs>
          <w:tab w:val="left" w:pos="225"/>
        </w:tabs>
        <w:suppressAutoHyphens/>
        <w:jc w:val="center"/>
        <w:rPr>
          <w:b/>
        </w:rPr>
      </w:pPr>
      <w:r w:rsidRPr="00081A62">
        <w:rPr>
          <w:b/>
        </w:rPr>
        <w:t>Ответственность сторон</w:t>
      </w:r>
    </w:p>
    <w:p w:rsidR="002C7F1E" w:rsidRPr="006A1E5B" w:rsidRDefault="002C7F1E" w:rsidP="002C7F1E">
      <w:pPr>
        <w:jc w:val="both"/>
        <w:rPr>
          <w:sz w:val="22"/>
          <w:szCs w:val="22"/>
        </w:rPr>
      </w:pPr>
      <w:r>
        <w:rPr>
          <w:sz w:val="22"/>
          <w:szCs w:val="22"/>
        </w:rPr>
        <w:t>5</w:t>
      </w:r>
      <w:r w:rsidRPr="006A1E5B">
        <w:rPr>
          <w:sz w:val="22"/>
          <w:szCs w:val="22"/>
        </w:rPr>
        <w:t xml:space="preserve">.1. </w:t>
      </w:r>
      <w:r>
        <w:rPr>
          <w:sz w:val="22"/>
          <w:szCs w:val="22"/>
        </w:rPr>
        <w:t xml:space="preserve">  Фрахтовщик</w:t>
      </w:r>
      <w:r w:rsidRPr="006A1E5B">
        <w:rPr>
          <w:sz w:val="22"/>
          <w:szCs w:val="22"/>
        </w:rPr>
        <w:t xml:space="preserve"> и </w:t>
      </w:r>
      <w:r>
        <w:rPr>
          <w:sz w:val="22"/>
          <w:szCs w:val="22"/>
        </w:rPr>
        <w:t>Фрахтователь</w:t>
      </w:r>
      <w:r w:rsidRPr="006A1E5B">
        <w:rPr>
          <w:sz w:val="22"/>
          <w:szCs w:val="22"/>
        </w:rPr>
        <w:t xml:space="preserve"> работают на принципах взаимной договоренности. За невыполнение обязательств по настоящему Договору обе стороны несут взаимную ответственность.</w:t>
      </w:r>
    </w:p>
    <w:p w:rsidR="002C7F1E" w:rsidRPr="0056456A" w:rsidRDefault="002C7F1E" w:rsidP="002C7F1E">
      <w:pPr>
        <w:jc w:val="both"/>
        <w:rPr>
          <w:sz w:val="22"/>
          <w:szCs w:val="22"/>
        </w:rPr>
      </w:pPr>
      <w:r>
        <w:rPr>
          <w:sz w:val="22"/>
          <w:szCs w:val="22"/>
        </w:rPr>
        <w:t>5</w:t>
      </w:r>
      <w:r w:rsidRPr="006A1E5B">
        <w:rPr>
          <w:sz w:val="22"/>
          <w:szCs w:val="22"/>
        </w:rPr>
        <w:t xml:space="preserve">.2. </w:t>
      </w:r>
      <w:r>
        <w:rPr>
          <w:sz w:val="22"/>
          <w:szCs w:val="22"/>
        </w:rPr>
        <w:t xml:space="preserve">  </w:t>
      </w:r>
      <w:r w:rsidRPr="006A1E5B">
        <w:rPr>
          <w:sz w:val="22"/>
          <w:szCs w:val="22"/>
        </w:rPr>
        <w:t xml:space="preserve">За несвоевременное оказание автотранспортных услуг (вследствие опоздания к месту подачи более чем </w:t>
      </w:r>
      <w:r w:rsidRPr="0056456A">
        <w:rPr>
          <w:sz w:val="22"/>
          <w:szCs w:val="22"/>
        </w:rPr>
        <w:t xml:space="preserve">на 15 минут) Фрахтовщик выплачивает Фрахтователю компенсацию в размере 25% от стоимости фактически оказанных услуг в день опоздания на основании данных заказ - наряда. </w:t>
      </w:r>
    </w:p>
    <w:p w:rsidR="002C7F1E" w:rsidRPr="006A1E5B" w:rsidRDefault="002C7F1E" w:rsidP="002C7F1E">
      <w:pPr>
        <w:jc w:val="both"/>
        <w:rPr>
          <w:sz w:val="22"/>
          <w:szCs w:val="22"/>
        </w:rPr>
      </w:pPr>
      <w:r w:rsidRPr="0056456A">
        <w:rPr>
          <w:sz w:val="22"/>
          <w:szCs w:val="22"/>
        </w:rPr>
        <w:t xml:space="preserve"> 5.3.   За не предоставление подтверждённого</w:t>
      </w:r>
      <w:r>
        <w:rPr>
          <w:sz w:val="22"/>
          <w:szCs w:val="22"/>
        </w:rPr>
        <w:t xml:space="preserve"> </w:t>
      </w:r>
      <w:r w:rsidRPr="006A1E5B">
        <w:rPr>
          <w:sz w:val="22"/>
          <w:szCs w:val="22"/>
        </w:rPr>
        <w:t xml:space="preserve">автотранспорта в соответствии с программой или заявкой, а также в случае опоздания к месту подачи более чем на 15 минут при условии самостоятельного отъезда туристов на другом транспорте, заказанное обслуживание в размере 100% </w:t>
      </w:r>
      <w:r>
        <w:rPr>
          <w:sz w:val="22"/>
          <w:szCs w:val="22"/>
        </w:rPr>
        <w:t>Фрахтователем</w:t>
      </w:r>
      <w:r w:rsidRPr="006A1E5B">
        <w:rPr>
          <w:sz w:val="22"/>
          <w:szCs w:val="22"/>
        </w:rPr>
        <w:t xml:space="preserve"> не оплачивается. </w:t>
      </w:r>
    </w:p>
    <w:p w:rsidR="002C7F1E" w:rsidRPr="006A1E5B" w:rsidRDefault="002C7F1E" w:rsidP="002C7F1E">
      <w:pPr>
        <w:jc w:val="both"/>
        <w:rPr>
          <w:sz w:val="22"/>
          <w:szCs w:val="22"/>
        </w:rPr>
      </w:pPr>
      <w:r>
        <w:rPr>
          <w:sz w:val="22"/>
          <w:szCs w:val="22"/>
        </w:rPr>
        <w:t>5</w:t>
      </w:r>
      <w:r w:rsidRPr="006A1E5B">
        <w:rPr>
          <w:sz w:val="22"/>
          <w:szCs w:val="22"/>
        </w:rPr>
        <w:t xml:space="preserve">.4. </w:t>
      </w:r>
      <w:r>
        <w:rPr>
          <w:sz w:val="22"/>
          <w:szCs w:val="22"/>
        </w:rPr>
        <w:t xml:space="preserve">   </w:t>
      </w:r>
      <w:r w:rsidRPr="006A1E5B">
        <w:rPr>
          <w:sz w:val="22"/>
          <w:szCs w:val="22"/>
        </w:rPr>
        <w:t xml:space="preserve">В случае срыва в обслуживании, происшедшего по вине </w:t>
      </w:r>
      <w:r>
        <w:rPr>
          <w:sz w:val="22"/>
          <w:szCs w:val="22"/>
        </w:rPr>
        <w:t>Фрахтовщика</w:t>
      </w:r>
      <w:r w:rsidRPr="006A1E5B">
        <w:rPr>
          <w:sz w:val="22"/>
          <w:szCs w:val="22"/>
        </w:rPr>
        <w:t xml:space="preserve">, и при наличии письменной претензии от фирмы-партнера </w:t>
      </w:r>
      <w:r>
        <w:rPr>
          <w:sz w:val="22"/>
          <w:szCs w:val="22"/>
        </w:rPr>
        <w:t>Фрахтователя</w:t>
      </w:r>
      <w:r w:rsidRPr="006A1E5B">
        <w:rPr>
          <w:sz w:val="22"/>
          <w:szCs w:val="22"/>
        </w:rPr>
        <w:t xml:space="preserve">, </w:t>
      </w:r>
      <w:r>
        <w:rPr>
          <w:sz w:val="22"/>
          <w:szCs w:val="22"/>
        </w:rPr>
        <w:t>Фрахтовщик</w:t>
      </w:r>
      <w:r w:rsidRPr="006A1E5B">
        <w:rPr>
          <w:sz w:val="22"/>
          <w:szCs w:val="22"/>
        </w:rPr>
        <w:t xml:space="preserve"> также выплачивает </w:t>
      </w:r>
      <w:r>
        <w:rPr>
          <w:sz w:val="22"/>
          <w:szCs w:val="22"/>
        </w:rPr>
        <w:t>Фрахтователю</w:t>
      </w:r>
      <w:r w:rsidRPr="006A1E5B">
        <w:rPr>
          <w:sz w:val="22"/>
          <w:szCs w:val="22"/>
        </w:rPr>
        <w:t xml:space="preserve"> выставленную в данной претензии сумму расходов, дополнительно понесенных туристами. </w:t>
      </w:r>
    </w:p>
    <w:p w:rsidR="002C7F1E" w:rsidRPr="006A1E5B" w:rsidRDefault="002C7F1E" w:rsidP="002C7F1E">
      <w:pPr>
        <w:jc w:val="both"/>
        <w:rPr>
          <w:sz w:val="22"/>
          <w:szCs w:val="22"/>
        </w:rPr>
      </w:pPr>
      <w:r>
        <w:rPr>
          <w:sz w:val="22"/>
          <w:szCs w:val="22"/>
        </w:rPr>
        <w:lastRenderedPageBreak/>
        <w:t>5</w:t>
      </w:r>
      <w:r w:rsidRPr="006A1E5B">
        <w:rPr>
          <w:sz w:val="22"/>
          <w:szCs w:val="22"/>
        </w:rPr>
        <w:t>.5.</w:t>
      </w:r>
      <w:r>
        <w:rPr>
          <w:sz w:val="22"/>
          <w:szCs w:val="22"/>
        </w:rPr>
        <w:t xml:space="preserve"> </w:t>
      </w:r>
      <w:r w:rsidRPr="006A1E5B">
        <w:rPr>
          <w:sz w:val="22"/>
          <w:szCs w:val="22"/>
        </w:rPr>
        <w:t xml:space="preserve"> В случае аннуляции</w:t>
      </w:r>
      <w:r>
        <w:rPr>
          <w:sz w:val="22"/>
          <w:szCs w:val="22"/>
        </w:rPr>
        <w:t xml:space="preserve"> или сокращении</w:t>
      </w:r>
      <w:r w:rsidRPr="006A1E5B">
        <w:rPr>
          <w:sz w:val="22"/>
          <w:szCs w:val="22"/>
        </w:rPr>
        <w:t xml:space="preserve"> </w:t>
      </w:r>
      <w:r w:rsidRPr="0056456A">
        <w:rPr>
          <w:sz w:val="22"/>
          <w:szCs w:val="22"/>
        </w:rPr>
        <w:t>Фрахтователем менее чем за 24 часа до начала обслуживания ранее подтвержденного заказа, Фрахтователь выплачивает Фрахтовщику полную</w:t>
      </w:r>
      <w:r w:rsidRPr="006A1E5B">
        <w:rPr>
          <w:sz w:val="22"/>
          <w:szCs w:val="22"/>
        </w:rPr>
        <w:t xml:space="preserve"> стоимость заказа согласно заявке.</w:t>
      </w:r>
    </w:p>
    <w:p w:rsidR="002C7F1E" w:rsidRPr="006A1E5B" w:rsidRDefault="002C7F1E" w:rsidP="002C7F1E">
      <w:pPr>
        <w:jc w:val="both"/>
        <w:rPr>
          <w:sz w:val="22"/>
          <w:szCs w:val="22"/>
        </w:rPr>
      </w:pPr>
      <w:r>
        <w:rPr>
          <w:sz w:val="22"/>
          <w:szCs w:val="22"/>
        </w:rPr>
        <w:t>5</w:t>
      </w:r>
      <w:r w:rsidRPr="006A1E5B">
        <w:rPr>
          <w:sz w:val="22"/>
          <w:szCs w:val="22"/>
        </w:rPr>
        <w:t xml:space="preserve">.6. </w:t>
      </w:r>
      <w:r>
        <w:rPr>
          <w:sz w:val="22"/>
          <w:szCs w:val="22"/>
        </w:rPr>
        <w:t xml:space="preserve"> </w:t>
      </w:r>
      <w:r w:rsidRPr="006A1E5B">
        <w:rPr>
          <w:sz w:val="22"/>
          <w:szCs w:val="22"/>
        </w:rPr>
        <w:t>Каждая из сторон освобождается от ответственности за частичное или полное неисполнение обязательств по настоящему Договору, если это неисполнение явилось следствием действия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rsidR="002C7F1E" w:rsidRDefault="002C7F1E" w:rsidP="002C7F1E">
      <w:pPr>
        <w:widowControl w:val="0"/>
        <w:tabs>
          <w:tab w:val="left" w:pos="0"/>
        </w:tabs>
        <w:suppressAutoHyphens/>
        <w:ind w:hanging="180"/>
        <w:jc w:val="center"/>
        <w:rPr>
          <w:b/>
        </w:rPr>
      </w:pPr>
    </w:p>
    <w:p w:rsidR="002C7F1E" w:rsidRPr="00D92A11" w:rsidRDefault="002C7F1E" w:rsidP="002C7F1E">
      <w:pPr>
        <w:widowControl w:val="0"/>
        <w:tabs>
          <w:tab w:val="left" w:pos="0"/>
        </w:tabs>
        <w:suppressAutoHyphens/>
        <w:ind w:hanging="180"/>
        <w:jc w:val="center"/>
        <w:rPr>
          <w:b/>
        </w:rPr>
      </w:pPr>
      <w:r w:rsidRPr="00D92A11">
        <w:rPr>
          <w:b/>
        </w:rPr>
        <w:t>6. Порядок рассмотрения споров</w:t>
      </w:r>
    </w:p>
    <w:p w:rsidR="002C7F1E" w:rsidRPr="00E76A1F" w:rsidRDefault="002C7F1E" w:rsidP="002C7F1E">
      <w:pPr>
        <w:jc w:val="both"/>
        <w:rPr>
          <w:sz w:val="22"/>
          <w:szCs w:val="22"/>
        </w:rPr>
      </w:pPr>
      <w:r w:rsidRPr="00E76A1F">
        <w:rPr>
          <w:sz w:val="22"/>
          <w:szCs w:val="22"/>
        </w:rPr>
        <w:t xml:space="preserve">6.1.  Все споры, разногласия и требования, которые могут возникнуть между сторонами из настоящего Договора или в связи с ним, в том числе касающиеся его нарушения, прекращения или недействительности, будут, по возможности, разрешаться путем переговоров. </w:t>
      </w:r>
    </w:p>
    <w:p w:rsidR="002C7F1E" w:rsidRPr="00E76A1F" w:rsidRDefault="002C7F1E" w:rsidP="002C7F1E">
      <w:pPr>
        <w:jc w:val="both"/>
        <w:rPr>
          <w:sz w:val="22"/>
          <w:szCs w:val="22"/>
        </w:rPr>
      </w:pPr>
      <w:r w:rsidRPr="00E76A1F">
        <w:rPr>
          <w:sz w:val="22"/>
          <w:szCs w:val="22"/>
        </w:rPr>
        <w:t>6.2.   В случае если споры, разногласия и требования не могут быть решены путем переговоров, они подлежат передаче на рассмотрение в  Арбитражный суд</w:t>
      </w:r>
      <w:r w:rsidR="00234546">
        <w:rPr>
          <w:sz w:val="22"/>
          <w:szCs w:val="22"/>
        </w:rPr>
        <w:t xml:space="preserve"> </w:t>
      </w:r>
      <w:proofErr w:type="gramStart"/>
      <w:r w:rsidR="00234546">
        <w:rPr>
          <w:sz w:val="22"/>
          <w:szCs w:val="22"/>
        </w:rPr>
        <w:t>г</w:t>
      </w:r>
      <w:proofErr w:type="gramEnd"/>
      <w:r w:rsidR="00234546">
        <w:rPr>
          <w:sz w:val="22"/>
          <w:szCs w:val="22"/>
        </w:rPr>
        <w:t>. Санкт-Петербурга</w:t>
      </w:r>
      <w:r w:rsidRPr="00E76A1F">
        <w:rPr>
          <w:sz w:val="22"/>
          <w:szCs w:val="22"/>
        </w:rPr>
        <w:t>.</w:t>
      </w:r>
    </w:p>
    <w:p w:rsidR="002C7F1E" w:rsidRPr="00E76A1F" w:rsidRDefault="002C7F1E" w:rsidP="002C7F1E">
      <w:pPr>
        <w:jc w:val="both"/>
        <w:rPr>
          <w:sz w:val="22"/>
          <w:szCs w:val="22"/>
        </w:rPr>
      </w:pPr>
      <w:r w:rsidRPr="00E76A1F">
        <w:rPr>
          <w:sz w:val="22"/>
          <w:szCs w:val="22"/>
        </w:rPr>
        <w:t>6.3.  В остальных вопросах, не оговоренных настоящим Договором, стороны руководствуются Гражданским Кодексом России, Уставом автомобильного Транспорта России и другими нормативными актами, определяющими порядок автотранспортного обслуживания.</w:t>
      </w:r>
    </w:p>
    <w:p w:rsidR="002C7F1E" w:rsidRDefault="002C7F1E" w:rsidP="002C7F1E">
      <w:pPr>
        <w:widowControl w:val="0"/>
        <w:tabs>
          <w:tab w:val="left" w:pos="180"/>
        </w:tabs>
        <w:suppressAutoHyphens/>
        <w:jc w:val="center"/>
        <w:rPr>
          <w:b/>
        </w:rPr>
      </w:pPr>
    </w:p>
    <w:p w:rsidR="002C7F1E" w:rsidRPr="006074F4" w:rsidRDefault="002C7F1E" w:rsidP="002C7F1E">
      <w:pPr>
        <w:widowControl w:val="0"/>
        <w:tabs>
          <w:tab w:val="left" w:pos="180"/>
        </w:tabs>
        <w:suppressAutoHyphens/>
        <w:jc w:val="center"/>
        <w:rPr>
          <w:b/>
        </w:rPr>
      </w:pPr>
      <w:r w:rsidRPr="006074F4">
        <w:rPr>
          <w:b/>
        </w:rPr>
        <w:t>7. Срок действия Договора</w:t>
      </w:r>
    </w:p>
    <w:p w:rsidR="002C7F1E" w:rsidRDefault="002C7F1E" w:rsidP="002C7F1E">
      <w:pPr>
        <w:tabs>
          <w:tab w:val="left" w:pos="0"/>
        </w:tabs>
        <w:ind w:hanging="360"/>
        <w:jc w:val="both"/>
        <w:rPr>
          <w:sz w:val="22"/>
          <w:szCs w:val="22"/>
        </w:rPr>
      </w:pPr>
      <w:r>
        <w:rPr>
          <w:sz w:val="22"/>
          <w:szCs w:val="22"/>
        </w:rPr>
        <w:t xml:space="preserve">      7.1.    </w:t>
      </w:r>
      <w:r w:rsidRPr="004E6F5D">
        <w:rPr>
          <w:sz w:val="22"/>
          <w:szCs w:val="22"/>
        </w:rPr>
        <w:t xml:space="preserve">Настоящий Договор вступает в силу с момента  подписания его обеими Сторонами </w:t>
      </w:r>
      <w:r>
        <w:rPr>
          <w:sz w:val="22"/>
          <w:szCs w:val="22"/>
        </w:rPr>
        <w:t xml:space="preserve">и действует до «31» </w:t>
      </w:r>
      <w:r w:rsidR="00AB44E6">
        <w:rPr>
          <w:sz w:val="22"/>
          <w:szCs w:val="22"/>
        </w:rPr>
        <w:t>янва</w:t>
      </w:r>
      <w:r>
        <w:rPr>
          <w:sz w:val="22"/>
          <w:szCs w:val="22"/>
        </w:rPr>
        <w:t>ря 201</w:t>
      </w:r>
      <w:r w:rsidR="00352E5D">
        <w:rPr>
          <w:sz w:val="22"/>
          <w:szCs w:val="22"/>
        </w:rPr>
        <w:t>5</w:t>
      </w:r>
      <w:r w:rsidRPr="004E6F5D">
        <w:rPr>
          <w:sz w:val="22"/>
          <w:szCs w:val="22"/>
        </w:rPr>
        <w:t xml:space="preserve"> года.  Если ни одна Сторона не заявила о расторжении Договора, то Договор считается  пролонгированным на следующий календарный год.</w:t>
      </w:r>
      <w:r w:rsidRPr="008B01DC">
        <w:rPr>
          <w:sz w:val="22"/>
          <w:szCs w:val="22"/>
        </w:rPr>
        <w:t xml:space="preserve"> </w:t>
      </w:r>
    </w:p>
    <w:p w:rsidR="002C7F1E" w:rsidRPr="008B01DC" w:rsidRDefault="002C7F1E" w:rsidP="002C7F1E">
      <w:pPr>
        <w:tabs>
          <w:tab w:val="left" w:pos="0"/>
        </w:tabs>
        <w:ind w:hanging="360"/>
        <w:jc w:val="both"/>
        <w:rPr>
          <w:sz w:val="22"/>
          <w:szCs w:val="22"/>
        </w:rPr>
      </w:pPr>
      <w:r>
        <w:rPr>
          <w:sz w:val="22"/>
          <w:szCs w:val="22"/>
        </w:rPr>
        <w:t xml:space="preserve">      7.2.  </w:t>
      </w:r>
      <w:r w:rsidRPr="008B01DC">
        <w:rPr>
          <w:sz w:val="22"/>
          <w:szCs w:val="22"/>
        </w:rPr>
        <w:t xml:space="preserve"> Стороны сохраняют за собой право досрочно расторгнуть настоящий Договор. В этом случае сторона, желающая расторгнуть настоящий Договор, обязана уведомить об этом другую сторону письмом не позднее, чем за один месяц до предполагаемой даты расторжения Договора.</w:t>
      </w:r>
    </w:p>
    <w:p w:rsidR="002C7F1E" w:rsidRPr="004E6F5D" w:rsidRDefault="002C7F1E" w:rsidP="002C7F1E">
      <w:pPr>
        <w:jc w:val="both"/>
        <w:rPr>
          <w:sz w:val="22"/>
          <w:szCs w:val="22"/>
        </w:rPr>
      </w:pPr>
      <w:r>
        <w:rPr>
          <w:sz w:val="22"/>
          <w:szCs w:val="22"/>
        </w:rPr>
        <w:t>7</w:t>
      </w:r>
      <w:r w:rsidRPr="008B01DC">
        <w:rPr>
          <w:sz w:val="22"/>
          <w:szCs w:val="22"/>
        </w:rPr>
        <w:t>.</w:t>
      </w:r>
      <w:r>
        <w:rPr>
          <w:sz w:val="22"/>
          <w:szCs w:val="22"/>
        </w:rPr>
        <w:t>3.</w:t>
      </w:r>
      <w:r w:rsidRPr="008B01DC">
        <w:rPr>
          <w:sz w:val="22"/>
          <w:szCs w:val="22"/>
        </w:rPr>
        <w:t xml:space="preserve"> В случае досрочного прекращения или окончания срока его действия Договор признается действующим до момента окончания исполнения сторонами обязательств, возникших в момент исполнения настоящего Договора</w:t>
      </w:r>
      <w:r w:rsidRPr="008B01DC">
        <w:t>.</w:t>
      </w:r>
      <w:r>
        <w:t xml:space="preserve"> </w:t>
      </w:r>
    </w:p>
    <w:p w:rsidR="002C7F1E" w:rsidRPr="004E6F5D" w:rsidRDefault="002C7F1E" w:rsidP="002C7F1E">
      <w:pPr>
        <w:tabs>
          <w:tab w:val="left" w:pos="540"/>
          <w:tab w:val="left" w:pos="720"/>
        </w:tabs>
        <w:jc w:val="both"/>
        <w:rPr>
          <w:sz w:val="22"/>
          <w:szCs w:val="22"/>
        </w:rPr>
      </w:pPr>
      <w:r>
        <w:rPr>
          <w:sz w:val="22"/>
          <w:szCs w:val="22"/>
        </w:rPr>
        <w:t>7.4.</w:t>
      </w:r>
      <w:r w:rsidRPr="004E6F5D">
        <w:rPr>
          <w:sz w:val="22"/>
          <w:szCs w:val="22"/>
        </w:rPr>
        <w:t xml:space="preserve"> </w:t>
      </w:r>
      <w:r>
        <w:rPr>
          <w:sz w:val="22"/>
          <w:szCs w:val="22"/>
        </w:rPr>
        <w:t xml:space="preserve">   </w:t>
      </w:r>
      <w:r w:rsidRPr="004E6F5D">
        <w:rPr>
          <w:sz w:val="22"/>
          <w:szCs w:val="22"/>
        </w:rPr>
        <w:t>Все изменения, дополнения к Договору действительны, если они оформлены письменно и подписаны  обеими Сторонами</w:t>
      </w:r>
    </w:p>
    <w:p w:rsidR="002C7F1E" w:rsidRDefault="002C7F1E" w:rsidP="002C7F1E">
      <w:pPr>
        <w:tabs>
          <w:tab w:val="left" w:pos="0"/>
        </w:tabs>
        <w:ind w:hanging="360"/>
        <w:jc w:val="both"/>
        <w:rPr>
          <w:sz w:val="22"/>
          <w:szCs w:val="22"/>
        </w:rPr>
      </w:pPr>
      <w:r>
        <w:rPr>
          <w:sz w:val="22"/>
          <w:szCs w:val="22"/>
        </w:rPr>
        <w:t xml:space="preserve">      7.5.    </w:t>
      </w:r>
      <w:r w:rsidRPr="004E6F5D">
        <w:rPr>
          <w:sz w:val="22"/>
          <w:szCs w:val="22"/>
        </w:rPr>
        <w:t>Настоящий Договор составлен в двух экземплярах, имеющ</w:t>
      </w:r>
      <w:r>
        <w:rPr>
          <w:sz w:val="22"/>
          <w:szCs w:val="22"/>
        </w:rPr>
        <w:t>их одинаковую юридическую силу,</w:t>
      </w:r>
      <w:r w:rsidRPr="004E6F5D">
        <w:rPr>
          <w:sz w:val="22"/>
          <w:szCs w:val="22"/>
        </w:rPr>
        <w:t xml:space="preserve"> по одному для каждой из Сторон. </w:t>
      </w:r>
    </w:p>
    <w:p w:rsidR="004E0D78" w:rsidRPr="006074F4" w:rsidRDefault="007B2E72" w:rsidP="00667341">
      <w:pPr>
        <w:jc w:val="center"/>
        <w:rPr>
          <w:b/>
        </w:rPr>
      </w:pPr>
      <w:r w:rsidRPr="006074F4">
        <w:rPr>
          <w:b/>
        </w:rPr>
        <w:t>8</w:t>
      </w:r>
      <w:r w:rsidR="00667341" w:rsidRPr="006074F4">
        <w:rPr>
          <w:b/>
        </w:rPr>
        <w:t>. А</w:t>
      </w:r>
      <w:r w:rsidR="004E0D78" w:rsidRPr="006074F4">
        <w:rPr>
          <w:b/>
        </w:rPr>
        <w:t>дреса  и  реквизиты  сторон</w:t>
      </w:r>
    </w:p>
    <w:p w:rsidR="00D2332C" w:rsidRPr="006074F4" w:rsidRDefault="00D2332C" w:rsidP="00667341">
      <w:pPr>
        <w:jc w:val="center"/>
        <w:rPr>
          <w:b/>
        </w:rPr>
      </w:pPr>
    </w:p>
    <w:tbl>
      <w:tblPr>
        <w:tblW w:w="10300" w:type="dxa"/>
        <w:tblInd w:w="250" w:type="dxa"/>
        <w:tblLayout w:type="fixed"/>
        <w:tblLook w:val="0000"/>
      </w:tblPr>
      <w:tblGrid>
        <w:gridCol w:w="5054"/>
        <w:gridCol w:w="5246"/>
      </w:tblGrid>
      <w:tr w:rsidR="004231A4" w:rsidRPr="00D2332C" w:rsidTr="00E361F4">
        <w:trPr>
          <w:trHeight w:val="5594"/>
        </w:trPr>
        <w:tc>
          <w:tcPr>
            <w:tcW w:w="5054" w:type="dxa"/>
          </w:tcPr>
          <w:p w:rsidR="004231A4" w:rsidRPr="00D2332C" w:rsidRDefault="007B748F" w:rsidP="00E361F4">
            <w:pPr>
              <w:tabs>
                <w:tab w:val="left" w:pos="0"/>
                <w:tab w:val="left" w:pos="142"/>
                <w:tab w:val="left" w:pos="851"/>
              </w:tabs>
              <w:snapToGrid w:val="0"/>
              <w:spacing w:line="0" w:lineRule="atLeast"/>
              <w:jc w:val="both"/>
              <w:rPr>
                <w:b/>
                <w:sz w:val="21"/>
                <w:szCs w:val="21"/>
              </w:rPr>
            </w:pPr>
            <w:r>
              <w:rPr>
                <w:b/>
                <w:sz w:val="21"/>
                <w:szCs w:val="21"/>
              </w:rPr>
              <w:t>ФРАХТОВ</w:t>
            </w:r>
            <w:r w:rsidR="00CD47A8">
              <w:rPr>
                <w:b/>
                <w:sz w:val="21"/>
                <w:szCs w:val="21"/>
              </w:rPr>
              <w:t>АТЕЛЬ</w:t>
            </w:r>
            <w:r w:rsidR="004231A4" w:rsidRPr="00D2332C">
              <w:rPr>
                <w:b/>
                <w:sz w:val="21"/>
                <w:szCs w:val="21"/>
              </w:rPr>
              <w:t>:</w:t>
            </w:r>
          </w:p>
          <w:p w:rsidR="00AB4022" w:rsidRPr="00D2332C" w:rsidRDefault="00AB4022" w:rsidP="00E361F4">
            <w:pPr>
              <w:tabs>
                <w:tab w:val="left" w:pos="0"/>
                <w:tab w:val="left" w:pos="142"/>
                <w:tab w:val="left" w:pos="851"/>
              </w:tabs>
              <w:spacing w:line="0" w:lineRule="atLeast"/>
              <w:jc w:val="both"/>
              <w:rPr>
                <w:b/>
                <w:sz w:val="21"/>
                <w:szCs w:val="21"/>
              </w:rPr>
            </w:pPr>
          </w:p>
          <w:p w:rsidR="00F5638E" w:rsidRDefault="00EA45A3" w:rsidP="00E361F4">
            <w:pPr>
              <w:tabs>
                <w:tab w:val="left" w:pos="0"/>
                <w:tab w:val="left" w:pos="142"/>
                <w:tab w:val="left" w:pos="851"/>
              </w:tabs>
              <w:spacing w:line="0" w:lineRule="atLeast"/>
              <w:jc w:val="both"/>
              <w:rPr>
                <w:b/>
                <w:sz w:val="21"/>
                <w:szCs w:val="21"/>
              </w:rPr>
            </w:pPr>
            <w:r>
              <w:rPr>
                <w:b/>
                <w:sz w:val="21"/>
                <w:szCs w:val="21"/>
              </w:rPr>
              <w:t xml:space="preserve">    </w:t>
            </w: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391E00" w:rsidRDefault="00391E00"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EA45A3" w:rsidRDefault="00EA45A3" w:rsidP="00E361F4">
            <w:pPr>
              <w:tabs>
                <w:tab w:val="left" w:pos="0"/>
                <w:tab w:val="left" w:pos="142"/>
                <w:tab w:val="left" w:pos="851"/>
              </w:tabs>
              <w:spacing w:line="0" w:lineRule="atLeast"/>
              <w:jc w:val="both"/>
              <w:rPr>
                <w:b/>
                <w:sz w:val="21"/>
                <w:szCs w:val="21"/>
              </w:rPr>
            </w:pPr>
          </w:p>
          <w:p w:rsidR="00F5638E" w:rsidRDefault="00F5638E" w:rsidP="00E361F4">
            <w:pPr>
              <w:tabs>
                <w:tab w:val="left" w:pos="0"/>
                <w:tab w:val="left" w:pos="142"/>
                <w:tab w:val="left" w:pos="851"/>
              </w:tabs>
              <w:spacing w:line="0" w:lineRule="atLeast"/>
              <w:jc w:val="both"/>
              <w:rPr>
                <w:b/>
                <w:sz w:val="21"/>
                <w:szCs w:val="21"/>
              </w:rPr>
            </w:pPr>
          </w:p>
          <w:p w:rsidR="008E0C05" w:rsidRPr="0096397A" w:rsidRDefault="008E0C05" w:rsidP="00E361F4">
            <w:pPr>
              <w:widowControl w:val="0"/>
              <w:autoSpaceDE w:val="0"/>
              <w:autoSpaceDN w:val="0"/>
              <w:adjustRightInd w:val="0"/>
              <w:spacing w:line="0" w:lineRule="atLeast"/>
              <w:rPr>
                <w:rFonts w:ascii="Times New Roman CYR" w:hAnsi="Times New Roman CYR" w:cs="Times New Roman CYR"/>
                <w:sz w:val="22"/>
                <w:szCs w:val="22"/>
              </w:rPr>
            </w:pPr>
            <w:r w:rsidRPr="0096397A">
              <w:rPr>
                <w:rFonts w:ascii="Times New Roman CYR" w:hAnsi="Times New Roman CYR" w:cs="Times New Roman CYR"/>
                <w:sz w:val="22"/>
                <w:szCs w:val="22"/>
              </w:rPr>
              <w:t xml:space="preserve">________________________________________      </w:t>
            </w:r>
          </w:p>
          <w:p w:rsidR="00F5638E" w:rsidRPr="00D2332C" w:rsidRDefault="00F5638E" w:rsidP="00E361F4">
            <w:pPr>
              <w:tabs>
                <w:tab w:val="left" w:pos="0"/>
                <w:tab w:val="left" w:pos="142"/>
                <w:tab w:val="left" w:pos="851"/>
              </w:tabs>
              <w:snapToGrid w:val="0"/>
              <w:spacing w:line="0" w:lineRule="atLeast"/>
              <w:rPr>
                <w:b/>
                <w:sz w:val="21"/>
                <w:szCs w:val="21"/>
              </w:rPr>
            </w:pPr>
          </w:p>
        </w:tc>
        <w:tc>
          <w:tcPr>
            <w:tcW w:w="5246" w:type="dxa"/>
          </w:tcPr>
          <w:p w:rsidR="004A3412" w:rsidRDefault="00F17431" w:rsidP="004A3412">
            <w:pPr>
              <w:tabs>
                <w:tab w:val="left" w:pos="0"/>
                <w:tab w:val="left" w:pos="142"/>
                <w:tab w:val="left" w:pos="851"/>
              </w:tabs>
              <w:snapToGrid w:val="0"/>
              <w:rPr>
                <w:b/>
                <w:sz w:val="21"/>
                <w:szCs w:val="21"/>
              </w:rPr>
            </w:pPr>
            <w:r>
              <w:rPr>
                <w:b/>
                <w:sz w:val="21"/>
                <w:szCs w:val="21"/>
              </w:rPr>
              <w:t>ФРАХТОВ</w:t>
            </w:r>
            <w:r w:rsidR="00CD47A8">
              <w:rPr>
                <w:b/>
                <w:sz w:val="21"/>
                <w:szCs w:val="21"/>
              </w:rPr>
              <w:t>ЩИК</w:t>
            </w:r>
            <w:r w:rsidR="004A3412" w:rsidRPr="00D2332C">
              <w:rPr>
                <w:b/>
                <w:sz w:val="21"/>
                <w:szCs w:val="21"/>
              </w:rPr>
              <w:t>:</w:t>
            </w:r>
          </w:p>
          <w:p w:rsidR="00F5638E" w:rsidRDefault="00F5638E" w:rsidP="004A3412">
            <w:pPr>
              <w:tabs>
                <w:tab w:val="left" w:pos="0"/>
                <w:tab w:val="left" w:pos="142"/>
                <w:tab w:val="left" w:pos="851"/>
              </w:tabs>
              <w:snapToGrid w:val="0"/>
              <w:rPr>
                <w:b/>
                <w:sz w:val="21"/>
                <w:szCs w:val="21"/>
              </w:rPr>
            </w:pPr>
          </w:p>
          <w:p w:rsidR="00391E00" w:rsidRPr="0096397A" w:rsidRDefault="00391E00" w:rsidP="00391E00">
            <w:pPr>
              <w:widowControl w:val="0"/>
              <w:autoSpaceDE w:val="0"/>
              <w:autoSpaceDN w:val="0"/>
              <w:adjustRightInd w:val="0"/>
              <w:rPr>
                <w:rFonts w:ascii="Times New Roman CYR" w:hAnsi="Times New Roman CYR" w:cs="Times New Roman CYR"/>
                <w:sz w:val="22"/>
                <w:szCs w:val="22"/>
              </w:rPr>
            </w:pPr>
            <w:r w:rsidRPr="0096397A">
              <w:rPr>
                <w:rFonts w:ascii="Times New Roman CYR" w:hAnsi="Times New Roman CYR" w:cs="Times New Roman CYR"/>
                <w:sz w:val="22"/>
                <w:szCs w:val="22"/>
              </w:rPr>
              <w:t>ОГРН 1099847015950</w:t>
            </w:r>
          </w:p>
          <w:p w:rsidR="00391E00" w:rsidRPr="0096397A" w:rsidRDefault="00391E00" w:rsidP="00391E00">
            <w:pPr>
              <w:widowControl w:val="0"/>
              <w:autoSpaceDE w:val="0"/>
              <w:autoSpaceDN w:val="0"/>
              <w:adjustRightInd w:val="0"/>
              <w:rPr>
                <w:rFonts w:ascii="Times New Roman CYR" w:hAnsi="Times New Roman CYR" w:cs="Times New Roman CYR"/>
                <w:sz w:val="22"/>
                <w:szCs w:val="22"/>
              </w:rPr>
            </w:pPr>
            <w:r w:rsidRPr="0096397A">
              <w:rPr>
                <w:rFonts w:ascii="Times New Roman CYR" w:hAnsi="Times New Roman CYR" w:cs="Times New Roman CYR"/>
                <w:sz w:val="22"/>
                <w:szCs w:val="22"/>
              </w:rPr>
              <w:t>ИНН / КПП 7839414982 / 783901001</w:t>
            </w:r>
          </w:p>
          <w:p w:rsidR="00391E00" w:rsidRPr="0096397A" w:rsidRDefault="00391E00" w:rsidP="00391E00">
            <w:pPr>
              <w:widowControl w:val="0"/>
              <w:autoSpaceDE w:val="0"/>
              <w:autoSpaceDN w:val="0"/>
              <w:adjustRightInd w:val="0"/>
              <w:rPr>
                <w:rFonts w:ascii="Times New Roman CYR" w:hAnsi="Times New Roman CYR" w:cs="Times New Roman CYR"/>
                <w:sz w:val="22"/>
                <w:szCs w:val="22"/>
              </w:rPr>
            </w:pPr>
            <w:r w:rsidRPr="0096397A">
              <w:rPr>
                <w:rFonts w:ascii="Times New Roman CYR" w:hAnsi="Times New Roman CYR" w:cs="Times New Roman CYR"/>
                <w:sz w:val="22"/>
                <w:szCs w:val="22"/>
              </w:rPr>
              <w:t xml:space="preserve">Юридический адрес:190068,  г. Санкт-Петербург, </w:t>
            </w:r>
          </w:p>
          <w:p w:rsidR="00391E00" w:rsidRPr="0096397A" w:rsidRDefault="00391E00" w:rsidP="00391E00">
            <w:pPr>
              <w:widowControl w:val="0"/>
              <w:autoSpaceDE w:val="0"/>
              <w:autoSpaceDN w:val="0"/>
              <w:adjustRightInd w:val="0"/>
              <w:rPr>
                <w:rFonts w:ascii="Times New Roman CYR" w:hAnsi="Times New Roman CYR" w:cs="Times New Roman CYR"/>
                <w:sz w:val="22"/>
                <w:szCs w:val="22"/>
              </w:rPr>
            </w:pPr>
            <w:r w:rsidRPr="0096397A">
              <w:rPr>
                <w:rFonts w:ascii="Times New Roman CYR" w:hAnsi="Times New Roman CYR" w:cs="Times New Roman CYR"/>
                <w:sz w:val="22"/>
                <w:szCs w:val="22"/>
              </w:rPr>
              <w:t>наб. кан. Грибоедова, д. 126</w:t>
            </w:r>
          </w:p>
          <w:p w:rsidR="00391E00" w:rsidRPr="0096397A" w:rsidRDefault="00391E00" w:rsidP="00391E00">
            <w:pPr>
              <w:widowControl w:val="0"/>
              <w:autoSpaceDE w:val="0"/>
              <w:autoSpaceDN w:val="0"/>
              <w:adjustRightInd w:val="0"/>
              <w:rPr>
                <w:rFonts w:ascii="Times New Roman CYR" w:hAnsi="Times New Roman CYR" w:cs="Times New Roman CYR"/>
                <w:sz w:val="22"/>
                <w:szCs w:val="22"/>
              </w:rPr>
            </w:pPr>
            <w:r w:rsidRPr="0096397A">
              <w:rPr>
                <w:rFonts w:ascii="Times New Roman CYR" w:hAnsi="Times New Roman CYR" w:cs="Times New Roman CYR"/>
                <w:sz w:val="22"/>
                <w:szCs w:val="22"/>
              </w:rPr>
              <w:t>Банковские реквизиты:</w:t>
            </w:r>
          </w:p>
          <w:p w:rsidR="00391E00" w:rsidRPr="00A26AAB" w:rsidRDefault="00391E00" w:rsidP="00391E00">
            <w:pPr>
              <w:tabs>
                <w:tab w:val="left" w:pos="0"/>
                <w:tab w:val="left" w:pos="142"/>
                <w:tab w:val="left" w:pos="851"/>
              </w:tabs>
              <w:jc w:val="both"/>
              <w:rPr>
                <w:sz w:val="21"/>
                <w:szCs w:val="21"/>
              </w:rPr>
            </w:pPr>
            <w:r w:rsidRPr="0096397A">
              <w:rPr>
                <w:rFonts w:ascii="Times New Roman CYR" w:hAnsi="Times New Roman CYR" w:cs="Times New Roman CYR"/>
                <w:sz w:val="22"/>
                <w:szCs w:val="22"/>
              </w:rPr>
              <w:t xml:space="preserve"> </w:t>
            </w:r>
            <w:r w:rsidRPr="00A26AAB">
              <w:rPr>
                <w:sz w:val="21"/>
                <w:szCs w:val="21"/>
              </w:rPr>
              <w:t>р/сч:</w:t>
            </w:r>
            <w:r>
              <w:rPr>
                <w:sz w:val="21"/>
                <w:szCs w:val="21"/>
              </w:rPr>
              <w:t xml:space="preserve"> 40702810990450000346</w:t>
            </w:r>
          </w:p>
          <w:p w:rsidR="00391E00" w:rsidRPr="00A26AAB" w:rsidRDefault="00391E00" w:rsidP="00391E00">
            <w:pPr>
              <w:tabs>
                <w:tab w:val="left" w:pos="0"/>
                <w:tab w:val="left" w:pos="142"/>
                <w:tab w:val="left" w:pos="851"/>
              </w:tabs>
              <w:jc w:val="both"/>
              <w:rPr>
                <w:sz w:val="21"/>
                <w:szCs w:val="21"/>
              </w:rPr>
            </w:pPr>
            <w:r>
              <w:rPr>
                <w:sz w:val="21"/>
                <w:szCs w:val="21"/>
              </w:rPr>
              <w:t>в ОАО «БАНК САНКТ-ПЕТЕРБУРГ»</w:t>
            </w:r>
          </w:p>
          <w:p w:rsidR="00391E00" w:rsidRPr="00A26AAB" w:rsidRDefault="00391E00" w:rsidP="00391E00">
            <w:pPr>
              <w:tabs>
                <w:tab w:val="left" w:pos="0"/>
                <w:tab w:val="left" w:pos="142"/>
                <w:tab w:val="left" w:pos="851"/>
              </w:tabs>
              <w:jc w:val="both"/>
              <w:rPr>
                <w:sz w:val="21"/>
                <w:szCs w:val="21"/>
              </w:rPr>
            </w:pPr>
            <w:r w:rsidRPr="00A26AAB">
              <w:rPr>
                <w:rFonts w:ascii="Times New Roman CYR" w:hAnsi="Times New Roman CYR" w:cs="Times New Roman CYR"/>
                <w:sz w:val="22"/>
                <w:szCs w:val="22"/>
              </w:rPr>
              <w:t>г. Санкт-Петербург</w:t>
            </w:r>
          </w:p>
          <w:p w:rsidR="00391E00" w:rsidRPr="00A26AAB" w:rsidRDefault="00391E00" w:rsidP="00391E00">
            <w:pPr>
              <w:tabs>
                <w:tab w:val="left" w:pos="0"/>
                <w:tab w:val="left" w:pos="142"/>
                <w:tab w:val="left" w:pos="851"/>
              </w:tabs>
              <w:jc w:val="both"/>
              <w:rPr>
                <w:sz w:val="21"/>
                <w:szCs w:val="21"/>
              </w:rPr>
            </w:pPr>
            <w:r>
              <w:rPr>
                <w:sz w:val="21"/>
                <w:szCs w:val="21"/>
              </w:rPr>
              <w:t>к/сч: 30101810900000000790</w:t>
            </w:r>
          </w:p>
          <w:p w:rsidR="00391E00" w:rsidRPr="00A26AAB" w:rsidRDefault="00391E00" w:rsidP="00391E00">
            <w:pPr>
              <w:tabs>
                <w:tab w:val="left" w:pos="0"/>
                <w:tab w:val="left" w:pos="142"/>
                <w:tab w:val="left" w:pos="851"/>
              </w:tabs>
              <w:jc w:val="both"/>
              <w:rPr>
                <w:sz w:val="21"/>
                <w:szCs w:val="21"/>
              </w:rPr>
            </w:pPr>
            <w:r>
              <w:rPr>
                <w:sz w:val="21"/>
                <w:szCs w:val="21"/>
              </w:rPr>
              <w:t>БИК: 044030790</w:t>
            </w:r>
          </w:p>
          <w:p w:rsidR="00391E00" w:rsidRPr="00A26AAB" w:rsidRDefault="00391E00" w:rsidP="00391E00">
            <w:pPr>
              <w:tabs>
                <w:tab w:val="left" w:pos="0"/>
                <w:tab w:val="left" w:pos="142"/>
                <w:tab w:val="left" w:pos="851"/>
              </w:tabs>
              <w:jc w:val="both"/>
              <w:rPr>
                <w:sz w:val="21"/>
                <w:szCs w:val="21"/>
              </w:rPr>
            </w:pPr>
            <w:r>
              <w:rPr>
                <w:sz w:val="21"/>
                <w:szCs w:val="21"/>
              </w:rPr>
              <w:t>Тел./факс: +7(812) 714-00-11 / +7(812) 714-29-93</w:t>
            </w:r>
          </w:p>
          <w:p w:rsidR="00391E00" w:rsidRDefault="00391E00" w:rsidP="00391E00">
            <w:pPr>
              <w:widowControl w:val="0"/>
              <w:autoSpaceDE w:val="0"/>
              <w:autoSpaceDN w:val="0"/>
              <w:adjustRightInd w:val="0"/>
              <w:rPr>
                <w:rFonts w:ascii="Times New Roman CYR" w:hAnsi="Times New Roman CYR" w:cs="Times New Roman CYR"/>
                <w:sz w:val="22"/>
                <w:szCs w:val="22"/>
              </w:rPr>
            </w:pPr>
          </w:p>
          <w:p w:rsidR="00391E00" w:rsidRDefault="00391E00" w:rsidP="00391E00">
            <w:pPr>
              <w:widowControl w:val="0"/>
              <w:autoSpaceDE w:val="0"/>
              <w:autoSpaceDN w:val="0"/>
              <w:adjustRightInd w:val="0"/>
              <w:rPr>
                <w:rFonts w:ascii="Times New Roman CYR" w:hAnsi="Times New Roman CYR" w:cs="Times New Roman CYR"/>
                <w:sz w:val="22"/>
                <w:szCs w:val="22"/>
              </w:rPr>
            </w:pPr>
          </w:p>
          <w:p w:rsidR="00391E00" w:rsidRDefault="00391E00" w:rsidP="00391E00">
            <w:pPr>
              <w:widowControl w:val="0"/>
              <w:autoSpaceDE w:val="0"/>
              <w:autoSpaceDN w:val="0"/>
              <w:adjustRightInd w:val="0"/>
              <w:rPr>
                <w:rFonts w:ascii="Times New Roman CYR" w:hAnsi="Times New Roman CYR" w:cs="Times New Roman CYR"/>
                <w:sz w:val="22"/>
                <w:szCs w:val="22"/>
              </w:rPr>
            </w:pPr>
          </w:p>
          <w:p w:rsidR="00391E00" w:rsidRDefault="00391E00" w:rsidP="00391E00">
            <w:pPr>
              <w:widowControl w:val="0"/>
              <w:autoSpaceDE w:val="0"/>
              <w:autoSpaceDN w:val="0"/>
              <w:adjustRightInd w:val="0"/>
              <w:rPr>
                <w:rFonts w:ascii="Times New Roman CYR" w:hAnsi="Times New Roman CYR" w:cs="Times New Roman CYR"/>
                <w:sz w:val="22"/>
                <w:szCs w:val="22"/>
              </w:rPr>
            </w:pPr>
          </w:p>
          <w:p w:rsidR="00391E00" w:rsidRDefault="00391E00" w:rsidP="00391E00">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Генеральный директор</w:t>
            </w:r>
          </w:p>
          <w:p w:rsidR="00391E00" w:rsidRPr="0096397A" w:rsidRDefault="00391E00" w:rsidP="00391E00">
            <w:pPr>
              <w:widowControl w:val="0"/>
              <w:autoSpaceDE w:val="0"/>
              <w:autoSpaceDN w:val="0"/>
              <w:adjustRightInd w:val="0"/>
              <w:ind w:left="7797"/>
              <w:rPr>
                <w:rFonts w:ascii="Times New Roman CYR" w:hAnsi="Times New Roman CYR" w:cs="Times New Roman CYR"/>
                <w:sz w:val="22"/>
                <w:szCs w:val="22"/>
              </w:rPr>
            </w:pPr>
            <w:r w:rsidRPr="0096397A">
              <w:rPr>
                <w:rFonts w:ascii="Times New Roman CYR" w:hAnsi="Times New Roman CYR" w:cs="Times New Roman CYR"/>
                <w:sz w:val="22"/>
                <w:szCs w:val="22"/>
              </w:rPr>
              <w:t>.</w:t>
            </w:r>
          </w:p>
          <w:p w:rsidR="00391E00" w:rsidRDefault="00391E00" w:rsidP="00391E00">
            <w:pPr>
              <w:widowControl w:val="0"/>
              <w:autoSpaceDE w:val="0"/>
              <w:autoSpaceDN w:val="0"/>
              <w:adjustRightInd w:val="0"/>
              <w:rPr>
                <w:rFonts w:ascii="Times New Roman CYR" w:hAnsi="Times New Roman CYR" w:cs="Times New Roman CYR"/>
                <w:sz w:val="22"/>
                <w:szCs w:val="22"/>
              </w:rPr>
            </w:pPr>
          </w:p>
          <w:p w:rsidR="00391E00" w:rsidRDefault="00391E00" w:rsidP="00391E00">
            <w:pPr>
              <w:widowControl w:val="0"/>
              <w:autoSpaceDE w:val="0"/>
              <w:autoSpaceDN w:val="0"/>
              <w:adjustRightInd w:val="0"/>
              <w:rPr>
                <w:rFonts w:ascii="Times New Roman CYR" w:hAnsi="Times New Roman CYR" w:cs="Times New Roman CYR"/>
                <w:sz w:val="22"/>
                <w:szCs w:val="22"/>
              </w:rPr>
            </w:pPr>
          </w:p>
          <w:p w:rsidR="00391E00" w:rsidRPr="0096397A" w:rsidRDefault="00391E00" w:rsidP="00391E00">
            <w:pPr>
              <w:widowControl w:val="0"/>
              <w:autoSpaceDE w:val="0"/>
              <w:autoSpaceDN w:val="0"/>
              <w:adjustRightInd w:val="0"/>
              <w:rPr>
                <w:rFonts w:ascii="Times New Roman CYR" w:hAnsi="Times New Roman CYR" w:cs="Times New Roman CYR"/>
                <w:sz w:val="22"/>
                <w:szCs w:val="22"/>
              </w:rPr>
            </w:pPr>
            <w:r w:rsidRPr="0096397A">
              <w:rPr>
                <w:rFonts w:ascii="Times New Roman CYR" w:hAnsi="Times New Roman CYR" w:cs="Times New Roman CYR"/>
                <w:sz w:val="22"/>
                <w:szCs w:val="22"/>
              </w:rPr>
              <w:t xml:space="preserve">________________________________________      </w:t>
            </w:r>
          </w:p>
          <w:p w:rsidR="004231A4" w:rsidRPr="00D2332C" w:rsidRDefault="00391E00" w:rsidP="00391E00">
            <w:pPr>
              <w:tabs>
                <w:tab w:val="left" w:pos="0"/>
                <w:tab w:val="left" w:pos="142"/>
                <w:tab w:val="left" w:pos="851"/>
              </w:tabs>
              <w:jc w:val="both"/>
              <w:rPr>
                <w:b/>
                <w:sz w:val="21"/>
                <w:szCs w:val="21"/>
              </w:rPr>
            </w:pPr>
            <w:r w:rsidRPr="0096397A">
              <w:rPr>
                <w:rFonts w:ascii="Times New Roman CYR" w:hAnsi="Times New Roman CYR" w:cs="Times New Roman CYR"/>
                <w:sz w:val="20"/>
                <w:szCs w:val="20"/>
              </w:rPr>
              <w:t>Гавриш Денис Борисович</w:t>
            </w:r>
          </w:p>
        </w:tc>
      </w:tr>
    </w:tbl>
    <w:p w:rsidR="002C7F1E" w:rsidRDefault="002C7F1E" w:rsidP="00AD6278">
      <w:pPr>
        <w:tabs>
          <w:tab w:val="left" w:pos="0"/>
          <w:tab w:val="left" w:pos="142"/>
        </w:tabs>
        <w:jc w:val="right"/>
        <w:rPr>
          <w:sz w:val="21"/>
          <w:szCs w:val="21"/>
        </w:rPr>
      </w:pPr>
    </w:p>
    <w:p w:rsidR="004F3B8E" w:rsidRDefault="004F3B8E" w:rsidP="00AD6278">
      <w:pPr>
        <w:tabs>
          <w:tab w:val="left" w:pos="0"/>
          <w:tab w:val="left" w:pos="142"/>
        </w:tabs>
        <w:jc w:val="right"/>
        <w:rPr>
          <w:sz w:val="21"/>
          <w:szCs w:val="21"/>
        </w:rPr>
      </w:pPr>
    </w:p>
    <w:p w:rsidR="004F3B8E" w:rsidRDefault="004F3B8E" w:rsidP="00AD6278">
      <w:pPr>
        <w:tabs>
          <w:tab w:val="left" w:pos="0"/>
          <w:tab w:val="left" w:pos="142"/>
        </w:tabs>
        <w:jc w:val="right"/>
        <w:rPr>
          <w:sz w:val="21"/>
          <w:szCs w:val="21"/>
        </w:rPr>
      </w:pPr>
    </w:p>
    <w:p w:rsidR="004F3B8E" w:rsidRDefault="004F3B8E" w:rsidP="00AD6278">
      <w:pPr>
        <w:tabs>
          <w:tab w:val="left" w:pos="0"/>
          <w:tab w:val="left" w:pos="142"/>
        </w:tabs>
        <w:jc w:val="right"/>
        <w:rPr>
          <w:sz w:val="21"/>
          <w:szCs w:val="21"/>
        </w:rPr>
      </w:pPr>
    </w:p>
    <w:p w:rsidR="004F3B8E" w:rsidRDefault="004F3B8E" w:rsidP="00AD6278">
      <w:pPr>
        <w:tabs>
          <w:tab w:val="left" w:pos="0"/>
          <w:tab w:val="left" w:pos="142"/>
        </w:tabs>
        <w:jc w:val="right"/>
        <w:rPr>
          <w:sz w:val="21"/>
          <w:szCs w:val="21"/>
        </w:rPr>
      </w:pPr>
    </w:p>
    <w:p w:rsidR="00BD2E11" w:rsidRDefault="00BD2E11" w:rsidP="00AD6278">
      <w:pPr>
        <w:tabs>
          <w:tab w:val="left" w:pos="0"/>
          <w:tab w:val="left" w:pos="142"/>
        </w:tabs>
        <w:jc w:val="right"/>
        <w:rPr>
          <w:sz w:val="21"/>
          <w:szCs w:val="21"/>
        </w:rPr>
      </w:pPr>
      <w:r>
        <w:rPr>
          <w:sz w:val="21"/>
          <w:szCs w:val="21"/>
        </w:rPr>
        <w:t>Приложение № 1</w:t>
      </w:r>
    </w:p>
    <w:p w:rsidR="008A292E" w:rsidRDefault="008A292E" w:rsidP="008A292E">
      <w:pPr>
        <w:tabs>
          <w:tab w:val="left" w:pos="0"/>
          <w:tab w:val="left" w:pos="142"/>
        </w:tabs>
        <w:jc w:val="right"/>
        <w:rPr>
          <w:sz w:val="21"/>
          <w:szCs w:val="21"/>
        </w:rPr>
      </w:pPr>
      <w:r>
        <w:rPr>
          <w:sz w:val="21"/>
          <w:szCs w:val="21"/>
        </w:rPr>
        <w:t>к Договору № 00-14 от "</w:t>
      </w:r>
      <w:r w:rsidRPr="00BD2E11">
        <w:rPr>
          <w:sz w:val="21"/>
          <w:szCs w:val="21"/>
          <w:u w:val="single"/>
        </w:rPr>
        <w:t xml:space="preserve"> 01</w:t>
      </w:r>
      <w:r>
        <w:rPr>
          <w:sz w:val="21"/>
          <w:szCs w:val="21"/>
          <w:u w:val="single"/>
        </w:rPr>
        <w:t xml:space="preserve"> </w:t>
      </w:r>
      <w:r>
        <w:rPr>
          <w:sz w:val="21"/>
          <w:szCs w:val="21"/>
        </w:rPr>
        <w:t>"</w:t>
      </w:r>
      <w:r w:rsidRPr="00BD2E11">
        <w:rPr>
          <w:sz w:val="21"/>
          <w:szCs w:val="21"/>
          <w:u w:val="single"/>
        </w:rPr>
        <w:t xml:space="preserve">  </w:t>
      </w:r>
      <w:r w:rsidR="00AB44E6">
        <w:rPr>
          <w:sz w:val="21"/>
          <w:szCs w:val="21"/>
          <w:u w:val="single"/>
        </w:rPr>
        <w:t>феврал</w:t>
      </w:r>
      <w:r w:rsidRPr="00BD2E11">
        <w:rPr>
          <w:sz w:val="21"/>
          <w:szCs w:val="21"/>
          <w:u w:val="single"/>
        </w:rPr>
        <w:t xml:space="preserve">я </w:t>
      </w:r>
      <w:r>
        <w:rPr>
          <w:sz w:val="21"/>
          <w:szCs w:val="21"/>
        </w:rPr>
        <w:t>2014 года</w:t>
      </w:r>
    </w:p>
    <w:p w:rsidR="00687702" w:rsidRPr="00687702" w:rsidRDefault="00687702" w:rsidP="00687702">
      <w:pPr>
        <w:jc w:val="center"/>
        <w:rPr>
          <w:b/>
          <w:bCs/>
        </w:rPr>
      </w:pPr>
    </w:p>
    <w:p w:rsidR="002C7F1E" w:rsidRDefault="002C7F1E" w:rsidP="002C7F1E">
      <w:pPr>
        <w:widowControl w:val="0"/>
        <w:autoSpaceDE w:val="0"/>
        <w:autoSpaceDN w:val="0"/>
        <w:adjustRightInd w:val="0"/>
        <w:ind w:left="567" w:hanging="567"/>
        <w:jc w:val="center"/>
        <w:rPr>
          <w:rFonts w:ascii="Times New Roman CYR" w:hAnsi="Times New Roman CYR" w:cs="Times New Roman CYR"/>
          <w:b/>
          <w:bCs/>
          <w:sz w:val="20"/>
          <w:szCs w:val="20"/>
        </w:rPr>
      </w:pPr>
      <w:r>
        <w:rPr>
          <w:rFonts w:ascii="Times New Roman CYR" w:hAnsi="Times New Roman CYR" w:cs="Times New Roman CYR"/>
          <w:b/>
          <w:bCs/>
          <w:sz w:val="20"/>
          <w:szCs w:val="20"/>
        </w:rPr>
        <w:t>ТЕХНОЛОГИЯ ПРЕДОСТАВЛЕНИЯ ТРАНСПОРТНОГО ОБСЛУЖИВАНИЯ</w:t>
      </w:r>
    </w:p>
    <w:p w:rsidR="002C7F1E" w:rsidRDefault="002C7F1E" w:rsidP="002C7F1E">
      <w:pPr>
        <w:widowControl w:val="0"/>
        <w:autoSpaceDE w:val="0"/>
        <w:autoSpaceDN w:val="0"/>
        <w:adjustRightInd w:val="0"/>
        <w:ind w:left="567" w:hanging="567"/>
        <w:rPr>
          <w:rFonts w:ascii="Times New Roman CYR" w:hAnsi="Times New Roman CYR" w:cs="Times New Roman CYR"/>
          <w:sz w:val="20"/>
          <w:szCs w:val="20"/>
        </w:rPr>
      </w:pPr>
    </w:p>
    <w:p w:rsidR="00151F69" w:rsidRDefault="00151F69" w:rsidP="00151F69">
      <w:pPr>
        <w:widowControl w:val="0"/>
        <w:numPr>
          <w:ilvl w:val="0"/>
          <w:numId w:val="41"/>
        </w:numPr>
        <w:tabs>
          <w:tab w:val="left" w:pos="34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Транспортное обслуживание осуществляется Фрахтовщиком путем привлечения профессиональных Перевозчиков, имеющих специальное разрешение (уведомление УГАДН, допуск к международным перевозкам) по заявкам Фрахтователя.</w:t>
      </w:r>
    </w:p>
    <w:p w:rsidR="00151F69" w:rsidRDefault="00151F69" w:rsidP="00151F69">
      <w:pPr>
        <w:widowControl w:val="0"/>
        <w:numPr>
          <w:ilvl w:val="0"/>
          <w:numId w:val="42"/>
        </w:numPr>
        <w:tabs>
          <w:tab w:val="left" w:pos="34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В заявке на транспортное обслуживание должно быть указано:</w:t>
      </w:r>
    </w:p>
    <w:p w:rsidR="00151F69" w:rsidRDefault="00151F69" w:rsidP="00151F69">
      <w:pPr>
        <w:widowControl w:val="0"/>
        <w:numPr>
          <w:ilvl w:val="0"/>
          <w:numId w:val="43"/>
        </w:numPr>
        <w:tabs>
          <w:tab w:val="left" w:pos="36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даты начала и окончания обслуживания;</w:t>
      </w:r>
    </w:p>
    <w:p w:rsidR="00151F69" w:rsidRDefault="00151F69" w:rsidP="00151F69">
      <w:pPr>
        <w:widowControl w:val="0"/>
        <w:numPr>
          <w:ilvl w:val="0"/>
          <w:numId w:val="43"/>
        </w:numPr>
        <w:tabs>
          <w:tab w:val="left" w:pos="36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исходящий номер заявки;</w:t>
      </w:r>
    </w:p>
    <w:p w:rsidR="00151F69" w:rsidRDefault="00151F69" w:rsidP="00151F69">
      <w:pPr>
        <w:widowControl w:val="0"/>
        <w:numPr>
          <w:ilvl w:val="0"/>
          <w:numId w:val="43"/>
        </w:numPr>
        <w:tabs>
          <w:tab w:val="left" w:pos="36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время и место подачи транспорта, и продолжительность обслуживания;</w:t>
      </w:r>
    </w:p>
    <w:p w:rsidR="00151F69" w:rsidRDefault="00151F69" w:rsidP="00151F69">
      <w:pPr>
        <w:widowControl w:val="0"/>
        <w:numPr>
          <w:ilvl w:val="0"/>
          <w:numId w:val="43"/>
        </w:numPr>
        <w:tabs>
          <w:tab w:val="left" w:pos="36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количественный состав пассажиров;</w:t>
      </w:r>
    </w:p>
    <w:p w:rsidR="00151F69" w:rsidRDefault="00151F69" w:rsidP="00151F69">
      <w:pPr>
        <w:widowControl w:val="0"/>
        <w:numPr>
          <w:ilvl w:val="0"/>
          <w:numId w:val="43"/>
        </w:numPr>
        <w:tabs>
          <w:tab w:val="left" w:pos="36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контактное  лицо и его телефон, факс, электронная почта (при ее наличии);</w:t>
      </w:r>
    </w:p>
    <w:p w:rsidR="00151F69" w:rsidRDefault="00151F69" w:rsidP="00151F69">
      <w:pPr>
        <w:widowControl w:val="0"/>
        <w:numPr>
          <w:ilvl w:val="0"/>
          <w:numId w:val="43"/>
        </w:numPr>
        <w:tabs>
          <w:tab w:val="left" w:pos="36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в случае встречи клиента Фрахтователя в аэропорту или на вокзале должны быть указаны:</w:t>
      </w:r>
    </w:p>
    <w:p w:rsidR="00151F69" w:rsidRDefault="00151F69" w:rsidP="00151F69">
      <w:pPr>
        <w:widowControl w:val="0"/>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 xml:space="preserve">                  а) номер рейса или поезда и пункт отправления;</w:t>
      </w:r>
    </w:p>
    <w:p w:rsidR="00151F69" w:rsidRDefault="00151F69" w:rsidP="00151F69">
      <w:pPr>
        <w:widowControl w:val="0"/>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 xml:space="preserve">                  б) время прибытия;</w:t>
      </w:r>
    </w:p>
    <w:p w:rsidR="00151F69" w:rsidRDefault="00151F69" w:rsidP="00151F69">
      <w:pPr>
        <w:widowControl w:val="0"/>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 xml:space="preserve">                  в) название аэропорта или вокзала;</w:t>
      </w:r>
    </w:p>
    <w:p w:rsidR="00151F69" w:rsidRDefault="00151F69" w:rsidP="00151F69">
      <w:pPr>
        <w:widowControl w:val="0"/>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 xml:space="preserve">                  г) точное место встречи с клиентом Фрахтователя или сопровождающим.</w:t>
      </w:r>
    </w:p>
    <w:p w:rsidR="00151F69" w:rsidRDefault="00151F69" w:rsidP="00151F69">
      <w:pPr>
        <w:widowControl w:val="0"/>
        <w:numPr>
          <w:ilvl w:val="0"/>
          <w:numId w:val="44"/>
        </w:numPr>
        <w:tabs>
          <w:tab w:val="left" w:pos="34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При подтверждении Фрахтовщиком заявки Фрахтователя за день до начала обслуживания, Фрахтовщик сообщает Фрахтователю модель и государственный номер транспортного средства.</w:t>
      </w:r>
    </w:p>
    <w:p w:rsidR="00151F69" w:rsidRDefault="00151F69" w:rsidP="00151F69">
      <w:pPr>
        <w:widowControl w:val="0"/>
        <w:numPr>
          <w:ilvl w:val="0"/>
          <w:numId w:val="45"/>
        </w:numPr>
        <w:tabs>
          <w:tab w:val="left" w:pos="340"/>
        </w:tabs>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 xml:space="preserve">Обо всех изменениях в подтвержденном заказе Фрахтователь сообщает Фрахтовщику не позднее 12 часов до начала обслуживания. В случае текущего продления работы автотранспорта не позднее 3 часов до обозначенного ранее в заявке времени. </w:t>
      </w:r>
    </w:p>
    <w:p w:rsidR="00151F69" w:rsidRPr="00081A62" w:rsidRDefault="00151F69" w:rsidP="00151F69">
      <w:pPr>
        <w:widowControl w:val="0"/>
        <w:numPr>
          <w:ilvl w:val="0"/>
          <w:numId w:val="45"/>
        </w:numPr>
        <w:tabs>
          <w:tab w:val="left" w:pos="340"/>
        </w:tabs>
        <w:autoSpaceDE w:val="0"/>
        <w:autoSpaceDN w:val="0"/>
        <w:adjustRightInd w:val="0"/>
        <w:ind w:left="567" w:hanging="567"/>
        <w:jc w:val="both"/>
        <w:rPr>
          <w:b/>
          <w:bCs/>
        </w:rPr>
      </w:pPr>
      <w:r w:rsidRPr="00081A62">
        <w:rPr>
          <w:rFonts w:ascii="Times New Roman CYR" w:hAnsi="Times New Roman CYR" w:cs="Times New Roman CYR"/>
        </w:rPr>
        <w:t xml:space="preserve">По окончанию обслуживания представитель </w:t>
      </w:r>
      <w:r>
        <w:rPr>
          <w:rFonts w:ascii="Times New Roman CYR" w:hAnsi="Times New Roman CYR" w:cs="Times New Roman CYR"/>
        </w:rPr>
        <w:t>Фрахтователя</w:t>
      </w:r>
      <w:r w:rsidRPr="00081A62">
        <w:rPr>
          <w:rFonts w:ascii="Times New Roman CYR" w:hAnsi="Times New Roman CYR" w:cs="Times New Roman CYR"/>
        </w:rPr>
        <w:t xml:space="preserve"> проставляет ежедневно в соответствующих графах наряд</w:t>
      </w:r>
      <w:r>
        <w:rPr>
          <w:rFonts w:ascii="Times New Roman CYR" w:hAnsi="Times New Roman CYR" w:cs="Times New Roman CYR"/>
        </w:rPr>
        <w:t xml:space="preserve"> </w:t>
      </w:r>
      <w:r w:rsidRPr="00081A62">
        <w:rPr>
          <w:rFonts w:ascii="Times New Roman CYR" w:hAnsi="Times New Roman CYR" w:cs="Times New Roman CYR"/>
        </w:rPr>
        <w:t>-</w:t>
      </w:r>
      <w:r>
        <w:rPr>
          <w:rFonts w:ascii="Times New Roman CYR" w:hAnsi="Times New Roman CYR" w:cs="Times New Roman CYR"/>
        </w:rPr>
        <w:t xml:space="preserve"> </w:t>
      </w:r>
      <w:r w:rsidRPr="00081A62">
        <w:rPr>
          <w:rFonts w:ascii="Times New Roman CYR" w:hAnsi="Times New Roman CYR" w:cs="Times New Roman CYR"/>
        </w:rPr>
        <w:t xml:space="preserve">заказа точное время и место окончания обслуживания и ставит свою подпись с расшифровкой (Ф.И.О.). </w:t>
      </w:r>
    </w:p>
    <w:p w:rsidR="00687702" w:rsidRPr="00687702" w:rsidRDefault="00687702" w:rsidP="002C7F1E">
      <w:pPr>
        <w:tabs>
          <w:tab w:val="left" w:pos="720"/>
        </w:tabs>
        <w:ind w:left="720"/>
        <w:jc w:val="both"/>
      </w:pPr>
    </w:p>
    <w:p w:rsidR="00687702" w:rsidRPr="00687702" w:rsidRDefault="00687702" w:rsidP="00687702">
      <w:pPr>
        <w:jc w:val="both"/>
        <w:rPr>
          <w:b/>
          <w:bCs/>
        </w:rPr>
      </w:pPr>
    </w:p>
    <w:p w:rsidR="00687702" w:rsidRPr="00687702" w:rsidRDefault="00687702" w:rsidP="00687702"/>
    <w:p w:rsidR="00687702" w:rsidRPr="00687702" w:rsidRDefault="00687702" w:rsidP="00687702"/>
    <w:p w:rsidR="00687702" w:rsidRPr="00687702" w:rsidRDefault="00687702" w:rsidP="00687702"/>
    <w:p w:rsidR="008A292E" w:rsidRPr="00D2332C" w:rsidRDefault="008A292E" w:rsidP="008A292E">
      <w:pPr>
        <w:tabs>
          <w:tab w:val="left" w:pos="0"/>
          <w:tab w:val="left" w:pos="142"/>
          <w:tab w:val="left" w:pos="851"/>
        </w:tabs>
        <w:snapToGrid w:val="0"/>
        <w:jc w:val="both"/>
        <w:rPr>
          <w:b/>
          <w:sz w:val="21"/>
          <w:szCs w:val="21"/>
        </w:rPr>
      </w:pPr>
      <w:r w:rsidRPr="00687702">
        <w:rPr>
          <w:b/>
          <w:bCs/>
        </w:rPr>
        <w:t>«</w:t>
      </w:r>
      <w:r>
        <w:rPr>
          <w:b/>
          <w:sz w:val="21"/>
          <w:szCs w:val="21"/>
        </w:rPr>
        <w:t>ФРАХТОВАТЕЛЬ</w:t>
      </w:r>
      <w:r w:rsidRPr="00687702">
        <w:rPr>
          <w:b/>
          <w:bCs/>
        </w:rPr>
        <w:t>»</w:t>
      </w:r>
      <w:r w:rsidRPr="00687702">
        <w:rPr>
          <w:b/>
          <w:bCs/>
        </w:rPr>
        <w:tab/>
      </w:r>
      <w:r w:rsidRPr="00687702">
        <w:rPr>
          <w:b/>
          <w:bCs/>
        </w:rPr>
        <w:tab/>
      </w:r>
      <w:r>
        <w:rPr>
          <w:b/>
          <w:bCs/>
        </w:rPr>
        <w:t xml:space="preserve">             </w:t>
      </w:r>
      <w:r w:rsidRPr="00687702">
        <w:rPr>
          <w:b/>
          <w:bCs/>
        </w:rPr>
        <w:tab/>
      </w:r>
      <w:r w:rsidRPr="00687702">
        <w:rPr>
          <w:b/>
          <w:bCs/>
        </w:rPr>
        <w:tab/>
      </w:r>
      <w:r w:rsidRPr="00687702">
        <w:rPr>
          <w:b/>
          <w:bCs/>
        </w:rPr>
        <w:tab/>
      </w:r>
      <w:r w:rsidRPr="00687702">
        <w:rPr>
          <w:b/>
          <w:bCs/>
        </w:rPr>
        <w:tab/>
      </w:r>
      <w:r>
        <w:rPr>
          <w:b/>
          <w:bCs/>
        </w:rPr>
        <w:t xml:space="preserve">   «</w:t>
      </w:r>
      <w:r>
        <w:rPr>
          <w:b/>
          <w:sz w:val="21"/>
          <w:szCs w:val="21"/>
        </w:rPr>
        <w:t>ФРАХТОВЩИК»</w:t>
      </w:r>
      <w:r w:rsidRPr="00D2332C">
        <w:rPr>
          <w:b/>
          <w:sz w:val="21"/>
          <w:szCs w:val="21"/>
        </w:rPr>
        <w:t>:</w:t>
      </w:r>
    </w:p>
    <w:p w:rsidR="008A292E" w:rsidRPr="00687702" w:rsidRDefault="008A292E" w:rsidP="008A292E">
      <w:pPr>
        <w:rPr>
          <w:b/>
          <w:bCs/>
        </w:rPr>
      </w:pPr>
    </w:p>
    <w:p w:rsidR="008A292E" w:rsidRDefault="008A292E" w:rsidP="008A292E">
      <w:pPr>
        <w:jc w:val="both"/>
      </w:pPr>
      <w:r w:rsidRPr="00687702">
        <w:tab/>
      </w:r>
    </w:p>
    <w:p w:rsidR="008A292E" w:rsidRDefault="008A292E" w:rsidP="008A292E">
      <w:pPr>
        <w:jc w:val="both"/>
      </w:pPr>
    </w:p>
    <w:p w:rsidR="008A292E" w:rsidRDefault="008A292E" w:rsidP="008A292E">
      <w:pPr>
        <w:widowControl w:val="0"/>
        <w:suppressAutoHyphens/>
        <w:rPr>
          <w:sz w:val="22"/>
          <w:szCs w:val="22"/>
        </w:rPr>
      </w:pPr>
      <w:r w:rsidRPr="00687702">
        <w:t>________________ /</w:t>
      </w:r>
      <w:r w:rsidRPr="0056456A">
        <w:t xml:space="preserve"> </w:t>
      </w:r>
      <w:r w:rsidRPr="00687702">
        <w:t>/</w:t>
      </w:r>
      <w:r w:rsidRPr="00687702">
        <w:tab/>
      </w:r>
      <w:r w:rsidRPr="00687702">
        <w:tab/>
      </w:r>
      <w:r>
        <w:t xml:space="preserve">                  </w:t>
      </w:r>
      <w:r w:rsidRPr="00687702">
        <w:t xml:space="preserve">_________________ </w:t>
      </w:r>
      <w:r>
        <w:t>/</w:t>
      </w:r>
      <w:r w:rsidRPr="00EA45A3">
        <w:t xml:space="preserve"> </w:t>
      </w:r>
      <w:r>
        <w:t>Д. Б. Гавриш /</w:t>
      </w:r>
      <w:r>
        <w:rPr>
          <w:sz w:val="21"/>
          <w:szCs w:val="21"/>
        </w:rPr>
        <w:t xml:space="preserve">                                                                                            </w:t>
      </w:r>
    </w:p>
    <w:p w:rsidR="00687702" w:rsidRDefault="00687702" w:rsidP="00687702"/>
    <w:p w:rsidR="00BD2E11" w:rsidRDefault="00BD2E11" w:rsidP="00687702"/>
    <w:p w:rsidR="00BD2E11" w:rsidRDefault="00BD2E11" w:rsidP="00687702"/>
    <w:p w:rsidR="00BD2E11" w:rsidRDefault="00BD2E11" w:rsidP="00687702"/>
    <w:p w:rsidR="00BD2E11" w:rsidRDefault="00BD2E11" w:rsidP="00687702"/>
    <w:p w:rsidR="00BD2E11" w:rsidRDefault="00BD2E11" w:rsidP="00687702"/>
    <w:p w:rsidR="004D40FF" w:rsidRDefault="004D40FF" w:rsidP="00687702"/>
    <w:p w:rsidR="004D40FF" w:rsidRDefault="004D40FF" w:rsidP="00687702"/>
    <w:p w:rsidR="002C7F1E" w:rsidRDefault="002C7F1E" w:rsidP="00DB0FC5">
      <w:pPr>
        <w:tabs>
          <w:tab w:val="left" w:pos="0"/>
          <w:tab w:val="left" w:pos="142"/>
        </w:tabs>
        <w:jc w:val="right"/>
        <w:rPr>
          <w:sz w:val="21"/>
          <w:szCs w:val="21"/>
        </w:rPr>
      </w:pPr>
    </w:p>
    <w:p w:rsidR="008A292E" w:rsidRDefault="008A292E" w:rsidP="00DB0FC5">
      <w:pPr>
        <w:tabs>
          <w:tab w:val="left" w:pos="0"/>
          <w:tab w:val="left" w:pos="142"/>
        </w:tabs>
        <w:jc w:val="right"/>
        <w:rPr>
          <w:sz w:val="21"/>
          <w:szCs w:val="21"/>
        </w:rPr>
      </w:pPr>
    </w:p>
    <w:p w:rsidR="008A292E" w:rsidRDefault="008A292E" w:rsidP="00DB0FC5">
      <w:pPr>
        <w:tabs>
          <w:tab w:val="left" w:pos="0"/>
          <w:tab w:val="left" w:pos="142"/>
        </w:tabs>
        <w:jc w:val="right"/>
        <w:rPr>
          <w:sz w:val="21"/>
          <w:szCs w:val="21"/>
        </w:rPr>
      </w:pPr>
    </w:p>
    <w:p w:rsidR="002C7F1E" w:rsidRDefault="002C7F1E" w:rsidP="00DB0FC5">
      <w:pPr>
        <w:tabs>
          <w:tab w:val="left" w:pos="0"/>
          <w:tab w:val="left" w:pos="142"/>
        </w:tabs>
        <w:jc w:val="right"/>
        <w:rPr>
          <w:sz w:val="21"/>
          <w:szCs w:val="21"/>
        </w:rPr>
      </w:pPr>
    </w:p>
    <w:p w:rsidR="002C7F1E" w:rsidRDefault="002C7F1E" w:rsidP="00DB0FC5">
      <w:pPr>
        <w:tabs>
          <w:tab w:val="left" w:pos="0"/>
          <w:tab w:val="left" w:pos="142"/>
        </w:tabs>
        <w:jc w:val="right"/>
        <w:rPr>
          <w:sz w:val="21"/>
          <w:szCs w:val="21"/>
        </w:rPr>
      </w:pPr>
    </w:p>
    <w:p w:rsidR="002C7F1E" w:rsidRDefault="002C7F1E" w:rsidP="00DB0FC5">
      <w:pPr>
        <w:tabs>
          <w:tab w:val="left" w:pos="0"/>
          <w:tab w:val="left" w:pos="142"/>
        </w:tabs>
        <w:jc w:val="right"/>
        <w:rPr>
          <w:sz w:val="21"/>
          <w:szCs w:val="21"/>
        </w:rPr>
      </w:pPr>
    </w:p>
    <w:p w:rsidR="002C7F1E" w:rsidRDefault="002C7F1E" w:rsidP="00DB0FC5">
      <w:pPr>
        <w:tabs>
          <w:tab w:val="left" w:pos="0"/>
          <w:tab w:val="left" w:pos="142"/>
        </w:tabs>
        <w:jc w:val="right"/>
        <w:rPr>
          <w:sz w:val="21"/>
          <w:szCs w:val="21"/>
        </w:rPr>
      </w:pPr>
    </w:p>
    <w:p w:rsidR="002C7F1E" w:rsidRDefault="002C7F1E" w:rsidP="00DB0FC5">
      <w:pPr>
        <w:tabs>
          <w:tab w:val="left" w:pos="0"/>
          <w:tab w:val="left" w:pos="142"/>
        </w:tabs>
        <w:jc w:val="right"/>
        <w:rPr>
          <w:sz w:val="21"/>
          <w:szCs w:val="21"/>
        </w:rPr>
      </w:pPr>
    </w:p>
    <w:p w:rsidR="002C7F1E" w:rsidRDefault="002C7F1E" w:rsidP="00DB0FC5">
      <w:pPr>
        <w:tabs>
          <w:tab w:val="left" w:pos="0"/>
          <w:tab w:val="left" w:pos="142"/>
        </w:tabs>
        <w:jc w:val="right"/>
        <w:rPr>
          <w:sz w:val="21"/>
          <w:szCs w:val="21"/>
        </w:rPr>
      </w:pPr>
    </w:p>
    <w:p w:rsidR="002C7F1E" w:rsidRDefault="002C7F1E" w:rsidP="00DB0FC5">
      <w:pPr>
        <w:tabs>
          <w:tab w:val="left" w:pos="0"/>
          <w:tab w:val="left" w:pos="142"/>
        </w:tabs>
        <w:jc w:val="right"/>
        <w:rPr>
          <w:sz w:val="21"/>
          <w:szCs w:val="21"/>
        </w:rPr>
      </w:pPr>
    </w:p>
    <w:p w:rsidR="002C7F1E" w:rsidRDefault="002C7F1E" w:rsidP="00DB0FC5">
      <w:pPr>
        <w:tabs>
          <w:tab w:val="left" w:pos="0"/>
          <w:tab w:val="left" w:pos="142"/>
        </w:tabs>
        <w:jc w:val="right"/>
        <w:rPr>
          <w:sz w:val="21"/>
          <w:szCs w:val="21"/>
        </w:rPr>
      </w:pPr>
    </w:p>
    <w:p w:rsidR="00EA45A3" w:rsidRDefault="00EA45A3" w:rsidP="00DB0FC5">
      <w:pPr>
        <w:tabs>
          <w:tab w:val="left" w:pos="0"/>
          <w:tab w:val="left" w:pos="142"/>
        </w:tabs>
        <w:jc w:val="right"/>
        <w:rPr>
          <w:sz w:val="21"/>
          <w:szCs w:val="21"/>
        </w:rPr>
      </w:pPr>
    </w:p>
    <w:p w:rsidR="00EA45A3" w:rsidRDefault="00EA45A3" w:rsidP="00DB0FC5">
      <w:pPr>
        <w:tabs>
          <w:tab w:val="left" w:pos="0"/>
          <w:tab w:val="left" w:pos="142"/>
        </w:tabs>
        <w:jc w:val="right"/>
        <w:rPr>
          <w:sz w:val="21"/>
          <w:szCs w:val="21"/>
        </w:rPr>
      </w:pPr>
    </w:p>
    <w:p w:rsidR="00EA45A3" w:rsidRDefault="00EA45A3" w:rsidP="00EA45A3">
      <w:pPr>
        <w:tabs>
          <w:tab w:val="left" w:pos="0"/>
          <w:tab w:val="left" w:pos="142"/>
        </w:tabs>
        <w:jc w:val="right"/>
        <w:rPr>
          <w:sz w:val="21"/>
          <w:szCs w:val="21"/>
        </w:rPr>
      </w:pPr>
      <w:r>
        <w:rPr>
          <w:sz w:val="21"/>
          <w:szCs w:val="21"/>
        </w:rPr>
        <w:t>Приложение № 2</w:t>
      </w:r>
    </w:p>
    <w:p w:rsidR="00EA45A3" w:rsidRDefault="00EA45A3" w:rsidP="00EA45A3">
      <w:pPr>
        <w:tabs>
          <w:tab w:val="left" w:pos="0"/>
          <w:tab w:val="left" w:pos="142"/>
        </w:tabs>
        <w:jc w:val="right"/>
        <w:rPr>
          <w:sz w:val="21"/>
          <w:szCs w:val="21"/>
        </w:rPr>
      </w:pPr>
      <w:r>
        <w:rPr>
          <w:sz w:val="21"/>
          <w:szCs w:val="21"/>
        </w:rPr>
        <w:t>к Договору № 00-14 от "</w:t>
      </w:r>
      <w:r w:rsidRPr="00BD2E11">
        <w:rPr>
          <w:sz w:val="21"/>
          <w:szCs w:val="21"/>
          <w:u w:val="single"/>
        </w:rPr>
        <w:t xml:space="preserve"> 01</w:t>
      </w:r>
      <w:r>
        <w:rPr>
          <w:sz w:val="21"/>
          <w:szCs w:val="21"/>
          <w:u w:val="single"/>
        </w:rPr>
        <w:t xml:space="preserve"> </w:t>
      </w:r>
      <w:r>
        <w:rPr>
          <w:sz w:val="21"/>
          <w:szCs w:val="21"/>
        </w:rPr>
        <w:t>"</w:t>
      </w:r>
      <w:r w:rsidRPr="00BD2E11">
        <w:rPr>
          <w:sz w:val="21"/>
          <w:szCs w:val="21"/>
          <w:u w:val="single"/>
        </w:rPr>
        <w:t xml:space="preserve">  </w:t>
      </w:r>
      <w:r w:rsidR="00AB44E6">
        <w:rPr>
          <w:sz w:val="21"/>
          <w:szCs w:val="21"/>
          <w:u w:val="single"/>
        </w:rPr>
        <w:t>феврал</w:t>
      </w:r>
      <w:r w:rsidR="00AB44E6" w:rsidRPr="00BD2E11">
        <w:rPr>
          <w:sz w:val="21"/>
          <w:szCs w:val="21"/>
          <w:u w:val="single"/>
        </w:rPr>
        <w:t>я</w:t>
      </w:r>
      <w:r w:rsidRPr="00BD2E11">
        <w:rPr>
          <w:sz w:val="21"/>
          <w:szCs w:val="21"/>
          <w:u w:val="single"/>
        </w:rPr>
        <w:t xml:space="preserve"> </w:t>
      </w:r>
      <w:r>
        <w:rPr>
          <w:sz w:val="21"/>
          <w:szCs w:val="21"/>
        </w:rPr>
        <w:t>2014 года</w:t>
      </w:r>
    </w:p>
    <w:p w:rsidR="00EA45A3" w:rsidRDefault="00EA45A3" w:rsidP="00EA45A3">
      <w:pPr>
        <w:tabs>
          <w:tab w:val="left" w:pos="0"/>
        </w:tabs>
        <w:ind w:right="570"/>
        <w:jc w:val="both"/>
        <w:rPr>
          <w:sz w:val="22"/>
          <w:szCs w:val="22"/>
        </w:rPr>
      </w:pPr>
      <w:r w:rsidRPr="00D94BBA">
        <w:rPr>
          <w:sz w:val="22"/>
          <w:szCs w:val="22"/>
        </w:rPr>
        <w:t xml:space="preserve">     </w:t>
      </w:r>
    </w:p>
    <w:p w:rsidR="00EA45A3" w:rsidRPr="0016675F" w:rsidRDefault="00EA45A3" w:rsidP="00EA45A3">
      <w:pPr>
        <w:ind w:left="567" w:hanging="567"/>
        <w:jc w:val="center"/>
        <w:rPr>
          <w:b/>
        </w:rPr>
      </w:pPr>
      <w:r w:rsidRPr="0016675F">
        <w:rPr>
          <w:b/>
        </w:rPr>
        <w:t>Стоимость автотранспортного обслуживания</w:t>
      </w:r>
      <w:r>
        <w:rPr>
          <w:b/>
        </w:rPr>
        <w:t xml:space="preserve"> </w:t>
      </w:r>
    </w:p>
    <w:p w:rsidR="00EA45A3" w:rsidRDefault="00A415C9" w:rsidP="00EA45A3">
      <w:pPr>
        <w:ind w:left="567" w:hanging="567"/>
        <w:jc w:val="center"/>
        <w:rPr>
          <w:b/>
        </w:rPr>
      </w:pPr>
      <w:r>
        <w:rPr>
          <w:b/>
        </w:rPr>
        <w:t>с 01 февраля 2014 г.  по 31 января</w:t>
      </w:r>
      <w:r w:rsidRPr="0016675F">
        <w:rPr>
          <w:b/>
        </w:rPr>
        <w:t xml:space="preserve"> 201</w:t>
      </w:r>
      <w:r>
        <w:rPr>
          <w:b/>
        </w:rPr>
        <w:t xml:space="preserve">5 </w:t>
      </w:r>
      <w:r w:rsidRPr="0016675F">
        <w:rPr>
          <w:b/>
        </w:rPr>
        <w:t xml:space="preserve"> г. </w:t>
      </w:r>
      <w:r w:rsidR="00EA45A3" w:rsidRPr="0016675F">
        <w:rPr>
          <w:b/>
        </w:rPr>
        <w:t>(в рублях)</w:t>
      </w:r>
    </w:p>
    <w:p w:rsidR="00EA45A3" w:rsidRPr="008261DC" w:rsidRDefault="00EA45A3" w:rsidP="00EA45A3">
      <w:pPr>
        <w:keepNext/>
        <w:widowControl w:val="0"/>
        <w:autoSpaceDE w:val="0"/>
        <w:autoSpaceDN w:val="0"/>
        <w:adjustRightInd w:val="0"/>
        <w:rPr>
          <w:rFonts w:ascii="Times New Roman CYR" w:hAnsi="Times New Roman CYR" w:cs="Times New Roman CYR"/>
        </w:rPr>
      </w:pPr>
      <w:r w:rsidRPr="008261DC">
        <w:rPr>
          <w:rFonts w:ascii="Times New Roman CYR" w:hAnsi="Times New Roman CYR" w:cs="Times New Roman CYR"/>
          <w:b/>
          <w:bCs/>
        </w:rPr>
        <w:t>Автобусы</w:t>
      </w:r>
    </w:p>
    <w:tbl>
      <w:tblPr>
        <w:tblW w:w="0" w:type="auto"/>
        <w:tblInd w:w="108" w:type="dxa"/>
        <w:tblLayout w:type="fixed"/>
        <w:tblLook w:val="0000"/>
      </w:tblPr>
      <w:tblGrid>
        <w:gridCol w:w="851"/>
        <w:gridCol w:w="4819"/>
        <w:gridCol w:w="1985"/>
        <w:gridCol w:w="2126"/>
      </w:tblGrid>
      <w:tr w:rsidR="00EA45A3" w:rsidTr="00113C4E">
        <w:tc>
          <w:tcPr>
            <w:tcW w:w="851"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EA45A3"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4819"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EA45A3"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транспорта</w:t>
            </w:r>
          </w:p>
        </w:tc>
        <w:tc>
          <w:tcPr>
            <w:tcW w:w="1985"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113C4E"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СЕЗОН (руб/час)</w:t>
            </w:r>
          </w:p>
        </w:tc>
        <w:tc>
          <w:tcPr>
            <w:tcW w:w="2126"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113C4E"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НЕСЕЗОН (руб/час)</w:t>
            </w:r>
          </w:p>
        </w:tc>
      </w:tr>
      <w:tr w:rsidR="00EA45A3" w:rsidTr="00113C4E">
        <w:trPr>
          <w:trHeight w:val="236"/>
        </w:trPr>
        <w:tc>
          <w:tcPr>
            <w:tcW w:w="851"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sidRPr="00BE3028">
              <w:rPr>
                <w:rFonts w:ascii="Times New Roman CYR" w:hAnsi="Times New Roman CYR" w:cs="Times New Roman CYR"/>
              </w:rPr>
              <w:t>1</w:t>
            </w:r>
          </w:p>
        </w:tc>
        <w:tc>
          <w:tcPr>
            <w:tcW w:w="4819" w:type="dxa"/>
            <w:tcBorders>
              <w:top w:val="single" w:sz="6" w:space="0" w:color="auto"/>
              <w:left w:val="single" w:sz="6" w:space="0" w:color="auto"/>
              <w:bottom w:val="single" w:sz="6" w:space="0" w:color="auto"/>
              <w:right w:val="single" w:sz="6" w:space="0" w:color="auto"/>
            </w:tcBorders>
          </w:tcPr>
          <w:p w:rsidR="00EA45A3" w:rsidRPr="00D7031E" w:rsidRDefault="00EA45A3" w:rsidP="00E914D3">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Автобусы </w:t>
            </w:r>
            <w:r>
              <w:rPr>
                <w:rFonts w:ascii="Times New Roman CYR" w:hAnsi="Times New Roman CYR" w:cs="Times New Roman CYR"/>
                <w:lang w:val="en-US"/>
              </w:rPr>
              <w:t>LUX</w:t>
            </w:r>
            <w:r>
              <w:rPr>
                <w:rFonts w:ascii="Times New Roman CYR" w:hAnsi="Times New Roman CYR" w:cs="Times New Roman CYR"/>
              </w:rPr>
              <w:t xml:space="preserve"> </w:t>
            </w:r>
            <w:proofErr w:type="gramStart"/>
            <w:r>
              <w:rPr>
                <w:rFonts w:ascii="Times New Roman CYR" w:hAnsi="Times New Roman CYR" w:cs="Times New Roman CYR"/>
              </w:rPr>
              <w:t xml:space="preserve">( </w:t>
            </w:r>
            <w:proofErr w:type="spellStart"/>
            <w:proofErr w:type="gramEnd"/>
            <w:r>
              <w:rPr>
                <w:rFonts w:ascii="Times New Roman CYR" w:hAnsi="Times New Roman CYR" w:cs="Times New Roman CYR"/>
              </w:rPr>
              <w:t>европ</w:t>
            </w:r>
            <w:proofErr w:type="spellEnd"/>
            <w:r>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Tr="00113C4E">
        <w:trPr>
          <w:trHeight w:val="236"/>
        </w:trPr>
        <w:tc>
          <w:tcPr>
            <w:tcW w:w="851"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w:t>
            </w:r>
          </w:p>
        </w:tc>
        <w:tc>
          <w:tcPr>
            <w:tcW w:w="4819" w:type="dxa"/>
            <w:tcBorders>
              <w:top w:val="single" w:sz="6" w:space="0" w:color="auto"/>
              <w:left w:val="single" w:sz="6" w:space="0" w:color="auto"/>
              <w:bottom w:val="single" w:sz="6" w:space="0" w:color="auto"/>
              <w:right w:val="single" w:sz="6" w:space="0" w:color="auto"/>
            </w:tcBorders>
          </w:tcPr>
          <w:p w:rsidR="00EA45A3" w:rsidRPr="00D7031E" w:rsidRDefault="00EA45A3" w:rsidP="00E914D3">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Автобусы </w:t>
            </w:r>
            <w:r>
              <w:rPr>
                <w:rFonts w:ascii="Times New Roman CYR" w:hAnsi="Times New Roman CYR" w:cs="Times New Roman CYR"/>
                <w:lang w:val="en-US"/>
              </w:rPr>
              <w:t>LUX</w:t>
            </w:r>
            <w:r w:rsidRPr="00D7031E">
              <w:rPr>
                <w:rFonts w:ascii="Times New Roman CYR" w:hAnsi="Times New Roman CYR" w:cs="Times New Roman CYR"/>
              </w:rPr>
              <w:t xml:space="preserve"> (</w:t>
            </w:r>
            <w:r>
              <w:rPr>
                <w:rFonts w:ascii="Times New Roman CYR" w:hAnsi="Times New Roman CYR" w:cs="Times New Roman CYR"/>
              </w:rPr>
              <w:t>кит.</w:t>
            </w:r>
            <w:r w:rsidRPr="00D7031E">
              <w:rPr>
                <w:rFonts w:ascii="Times New Roman CYR" w:hAnsi="Times New Roman CYR" w:cs="Times New Roman CYR"/>
              </w:rPr>
              <w:t>)</w:t>
            </w:r>
            <w:r w:rsidR="00E914D3">
              <w:rPr>
                <w:rFonts w:ascii="Times New Roman CYR" w:hAnsi="Times New Roman CYR" w:cs="Times New Roman CYR"/>
              </w:rPr>
              <w:t xml:space="preserve"> 2013 – 2014 г.</w:t>
            </w:r>
            <w:proofErr w:type="gramStart"/>
            <w:r w:rsidR="00E914D3">
              <w:rPr>
                <w:rFonts w:ascii="Times New Roman CYR" w:hAnsi="Times New Roman CYR" w:cs="Times New Roman CYR"/>
              </w:rPr>
              <w:t>в</w:t>
            </w:r>
            <w:proofErr w:type="gramEnd"/>
            <w:r w:rsidR="00E914D3">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Tr="00113C4E">
        <w:trPr>
          <w:trHeight w:val="236"/>
        </w:trPr>
        <w:tc>
          <w:tcPr>
            <w:tcW w:w="851"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4819" w:type="dxa"/>
            <w:tcBorders>
              <w:top w:val="single" w:sz="6" w:space="0" w:color="auto"/>
              <w:left w:val="single" w:sz="6" w:space="0" w:color="auto"/>
              <w:bottom w:val="single" w:sz="6" w:space="0" w:color="auto"/>
              <w:right w:val="single" w:sz="6" w:space="0" w:color="auto"/>
            </w:tcBorders>
          </w:tcPr>
          <w:p w:rsidR="00EA45A3" w:rsidRDefault="00EA45A3" w:rsidP="00E914D3">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Автобусы VIP </w:t>
            </w:r>
            <w:r w:rsidR="00DE5739">
              <w:rPr>
                <w:rFonts w:ascii="Times New Roman CYR" w:hAnsi="Times New Roman CYR" w:cs="Times New Roman CYR"/>
              </w:rPr>
              <w:t xml:space="preserve"> (</w:t>
            </w:r>
            <w:r>
              <w:rPr>
                <w:rFonts w:ascii="Times New Roman CYR" w:hAnsi="Times New Roman CYR" w:cs="Times New Roman CYR"/>
              </w:rPr>
              <w:t xml:space="preserve">более </w:t>
            </w:r>
            <w:r w:rsidR="00E914D3">
              <w:rPr>
                <w:rFonts w:ascii="Times New Roman CYR" w:hAnsi="Times New Roman CYR" w:cs="Times New Roman CYR"/>
              </w:rPr>
              <w:t>49</w:t>
            </w:r>
            <w:r>
              <w:rPr>
                <w:rFonts w:ascii="Times New Roman CYR" w:hAnsi="Times New Roman CYR" w:cs="Times New Roman CYR"/>
              </w:rPr>
              <w:t xml:space="preserve"> мест</w:t>
            </w:r>
            <w:r w:rsidR="00DE5739">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Tr="00113C4E">
        <w:trPr>
          <w:trHeight w:val="270"/>
        </w:trPr>
        <w:tc>
          <w:tcPr>
            <w:tcW w:w="851"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4819" w:type="dxa"/>
            <w:tcBorders>
              <w:top w:val="single" w:sz="6" w:space="0" w:color="auto"/>
              <w:left w:val="single" w:sz="6" w:space="0" w:color="auto"/>
              <w:bottom w:val="single" w:sz="6" w:space="0" w:color="auto"/>
              <w:right w:val="single" w:sz="6" w:space="0" w:color="auto"/>
            </w:tcBorders>
          </w:tcPr>
          <w:p w:rsidR="00EA45A3" w:rsidRDefault="00EA45A3" w:rsidP="00DE5739">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Автобусы VIP </w:t>
            </w:r>
            <w:r w:rsidR="00E914D3">
              <w:rPr>
                <w:rFonts w:ascii="Times New Roman CYR" w:hAnsi="Times New Roman CYR" w:cs="Times New Roman CYR"/>
              </w:rPr>
              <w:t>2002 – 201</w:t>
            </w:r>
            <w:r w:rsidR="00DE5739">
              <w:rPr>
                <w:rFonts w:ascii="Times New Roman CYR" w:hAnsi="Times New Roman CYR" w:cs="Times New Roman CYR"/>
              </w:rPr>
              <w:t>2</w:t>
            </w:r>
            <w:r w:rsidR="00E914D3">
              <w:rPr>
                <w:rFonts w:ascii="Times New Roman CYR" w:hAnsi="Times New Roman CYR" w:cs="Times New Roman CYR"/>
              </w:rPr>
              <w:t xml:space="preserve"> г.</w:t>
            </w:r>
            <w:proofErr w:type="gramStart"/>
            <w:r w:rsidR="00E914D3">
              <w:rPr>
                <w:rFonts w:ascii="Times New Roman CYR" w:hAnsi="Times New Roman CYR" w:cs="Times New Roman CYR"/>
              </w:rPr>
              <w:t>в</w:t>
            </w:r>
            <w:proofErr w:type="gramEnd"/>
            <w:r w:rsidR="00E914D3">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RPr="00556936" w:rsidTr="00113C4E">
        <w:trPr>
          <w:trHeight w:val="270"/>
        </w:trPr>
        <w:tc>
          <w:tcPr>
            <w:tcW w:w="851" w:type="dxa"/>
            <w:tcBorders>
              <w:top w:val="single" w:sz="6" w:space="0" w:color="auto"/>
              <w:left w:val="single" w:sz="6" w:space="0" w:color="auto"/>
              <w:bottom w:val="single" w:sz="6" w:space="0" w:color="auto"/>
              <w:right w:val="single" w:sz="6" w:space="0" w:color="auto"/>
            </w:tcBorders>
            <w:shd w:val="pct5" w:color="auto" w:fill="FFFFFF"/>
          </w:tcPr>
          <w:p w:rsidR="00EA45A3" w:rsidRDefault="00EA45A3" w:rsidP="00E914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4819" w:type="dxa"/>
            <w:tcBorders>
              <w:top w:val="single" w:sz="6" w:space="0" w:color="auto"/>
              <w:left w:val="single" w:sz="6" w:space="0" w:color="auto"/>
              <w:bottom w:val="single" w:sz="6" w:space="0" w:color="auto"/>
              <w:right w:val="single" w:sz="6" w:space="0" w:color="auto"/>
            </w:tcBorders>
            <w:vAlign w:val="bottom"/>
          </w:tcPr>
          <w:p w:rsidR="00EA45A3" w:rsidRPr="00E914D3" w:rsidRDefault="00EA45A3" w:rsidP="00E914D3">
            <w:pPr>
              <w:keepNext/>
              <w:widowControl w:val="0"/>
              <w:autoSpaceDE w:val="0"/>
              <w:autoSpaceDN w:val="0"/>
              <w:adjustRightInd w:val="0"/>
              <w:rPr>
                <w:rFonts w:ascii="Times New Roman CYR" w:hAnsi="Times New Roman CYR" w:cs="Times New Roman CYR"/>
              </w:rPr>
            </w:pPr>
            <w:r w:rsidRPr="00D7031E">
              <w:rPr>
                <w:rFonts w:ascii="Times New Roman CYR" w:hAnsi="Times New Roman CYR" w:cs="Times New Roman CYR"/>
              </w:rPr>
              <w:t xml:space="preserve"> </w:t>
            </w:r>
            <w:r w:rsidR="00E914D3">
              <w:rPr>
                <w:rFonts w:ascii="Times New Roman CYR" w:hAnsi="Times New Roman CYR" w:cs="Times New Roman CYR"/>
              </w:rPr>
              <w:t>Автобусы ТУР класса до 2002 г.</w:t>
            </w:r>
            <w:proofErr w:type="gramStart"/>
            <w:r w:rsidR="00E914D3">
              <w:rPr>
                <w:rFonts w:ascii="Times New Roman CYR" w:hAnsi="Times New Roman CYR" w:cs="Times New Roman CYR"/>
              </w:rPr>
              <w:t>в</w:t>
            </w:r>
            <w:proofErr w:type="gramEnd"/>
            <w:r w:rsidR="00E914D3">
              <w:rPr>
                <w:rFonts w:ascii="Times New Roman CYR" w:hAnsi="Times New Roman CYR" w:cs="Times New Roman CYR"/>
              </w:rPr>
              <w:t>.</w:t>
            </w:r>
          </w:p>
        </w:tc>
        <w:tc>
          <w:tcPr>
            <w:tcW w:w="1985" w:type="dxa"/>
            <w:tcBorders>
              <w:top w:val="single" w:sz="6" w:space="0" w:color="auto"/>
              <w:left w:val="single" w:sz="6" w:space="0" w:color="auto"/>
              <w:bottom w:val="single" w:sz="6" w:space="0" w:color="auto"/>
              <w:right w:val="single" w:sz="6" w:space="0" w:color="auto"/>
            </w:tcBorders>
          </w:tcPr>
          <w:p w:rsidR="00EA45A3" w:rsidRPr="00E914D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Pr="00487183" w:rsidRDefault="00EA45A3" w:rsidP="00E914D3">
            <w:pPr>
              <w:widowControl w:val="0"/>
              <w:autoSpaceDE w:val="0"/>
              <w:autoSpaceDN w:val="0"/>
              <w:adjustRightInd w:val="0"/>
              <w:jc w:val="center"/>
              <w:rPr>
                <w:rFonts w:ascii="Times New Roman CYR" w:hAnsi="Times New Roman CYR" w:cs="Times New Roman CYR"/>
              </w:rPr>
            </w:pPr>
          </w:p>
        </w:tc>
      </w:tr>
    </w:tbl>
    <w:p w:rsidR="00EA45A3" w:rsidRPr="008261DC" w:rsidRDefault="00EA45A3" w:rsidP="00EA45A3">
      <w:pPr>
        <w:widowControl w:val="0"/>
        <w:autoSpaceDE w:val="0"/>
        <w:autoSpaceDN w:val="0"/>
        <w:adjustRightInd w:val="0"/>
        <w:rPr>
          <w:rFonts w:ascii="Times New Roman CYR" w:hAnsi="Times New Roman CYR" w:cs="Times New Roman CYR"/>
        </w:rPr>
      </w:pPr>
      <w:r w:rsidRPr="008261DC">
        <w:rPr>
          <w:rFonts w:ascii="Times New Roman CYR" w:hAnsi="Times New Roman CYR" w:cs="Times New Roman CYR"/>
          <w:b/>
          <w:bCs/>
        </w:rPr>
        <w:t>Микроавтобусы</w:t>
      </w:r>
    </w:p>
    <w:tbl>
      <w:tblPr>
        <w:tblW w:w="0" w:type="auto"/>
        <w:tblInd w:w="108" w:type="dxa"/>
        <w:tblLayout w:type="fixed"/>
        <w:tblLook w:val="0000"/>
      </w:tblPr>
      <w:tblGrid>
        <w:gridCol w:w="827"/>
        <w:gridCol w:w="4863"/>
        <w:gridCol w:w="1965"/>
        <w:gridCol w:w="2126"/>
      </w:tblGrid>
      <w:tr w:rsidR="00EA45A3" w:rsidTr="00113C4E">
        <w:tc>
          <w:tcPr>
            <w:tcW w:w="827"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EA45A3"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4863"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EA45A3"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транспорта</w:t>
            </w:r>
          </w:p>
        </w:tc>
        <w:tc>
          <w:tcPr>
            <w:tcW w:w="1965"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113C4E"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СЕЗОН (руб/час)</w:t>
            </w:r>
          </w:p>
        </w:tc>
        <w:tc>
          <w:tcPr>
            <w:tcW w:w="2126"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113C4E"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НЕСЕЗОН (руб/час)</w:t>
            </w:r>
          </w:p>
        </w:tc>
      </w:tr>
      <w:tr w:rsidR="00EA45A3" w:rsidTr="00113C4E">
        <w:trPr>
          <w:trHeight w:val="236"/>
        </w:trPr>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sidRPr="00BE3028">
              <w:rPr>
                <w:rFonts w:ascii="Times New Roman CYR" w:hAnsi="Times New Roman CYR" w:cs="Times New Roman CYR"/>
              </w:rPr>
              <w:t>1</w:t>
            </w:r>
          </w:p>
        </w:tc>
        <w:tc>
          <w:tcPr>
            <w:tcW w:w="4863" w:type="dxa"/>
            <w:tcBorders>
              <w:top w:val="single" w:sz="6" w:space="0" w:color="auto"/>
              <w:left w:val="single" w:sz="6" w:space="0" w:color="auto"/>
              <w:bottom w:val="single" w:sz="6" w:space="0" w:color="auto"/>
              <w:right w:val="single" w:sz="6" w:space="0" w:color="auto"/>
            </w:tcBorders>
          </w:tcPr>
          <w:p w:rsidR="00EA45A3" w:rsidRPr="007D5F02" w:rsidRDefault="00EA45A3" w:rsidP="00FF1427">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Микроавтобусы 16-20 мест </w:t>
            </w:r>
            <w:r w:rsidRPr="00DE5739">
              <w:rPr>
                <w:rFonts w:ascii="Times New Roman CYR" w:hAnsi="Times New Roman CYR" w:cs="Times New Roman CYR"/>
                <w:lang w:val="en-US"/>
              </w:rPr>
              <w:t>VIP</w:t>
            </w:r>
            <w:r w:rsidRPr="00DE5739">
              <w:rPr>
                <w:rFonts w:ascii="Times New Roman CYR" w:hAnsi="Times New Roman CYR" w:cs="Times New Roman CYR"/>
              </w:rPr>
              <w:t xml:space="preserve"> 2011-13 г</w:t>
            </w:r>
            <w:r w:rsidR="00FF1427" w:rsidRPr="00DE5739">
              <w:rPr>
                <w:rFonts w:ascii="Times New Roman CYR" w:hAnsi="Times New Roman CYR" w:cs="Times New Roman CYR"/>
              </w:rPr>
              <w:t>.</w:t>
            </w:r>
            <w:proofErr w:type="gramStart"/>
            <w:r w:rsidR="00FF1427" w:rsidRPr="00DE5739">
              <w:rPr>
                <w:rFonts w:ascii="Times New Roman CYR" w:hAnsi="Times New Roman CYR" w:cs="Times New Roman CYR"/>
              </w:rPr>
              <w:t>в</w:t>
            </w:r>
            <w:proofErr w:type="gramEnd"/>
            <w:r w:rsidRPr="00DE5739">
              <w:rPr>
                <w:rFonts w:ascii="Times New Roman CYR" w:hAnsi="Times New Roman CYR" w:cs="Times New Roman CYR"/>
              </w:rPr>
              <w:t>.</w:t>
            </w:r>
          </w:p>
        </w:tc>
        <w:tc>
          <w:tcPr>
            <w:tcW w:w="1965"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Tr="00113C4E">
        <w:trPr>
          <w:trHeight w:val="270"/>
        </w:trPr>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sidRPr="00BE3028">
              <w:rPr>
                <w:rFonts w:ascii="Times New Roman CYR" w:hAnsi="Times New Roman CYR" w:cs="Times New Roman CYR"/>
              </w:rPr>
              <w:t>2</w:t>
            </w:r>
          </w:p>
        </w:tc>
        <w:tc>
          <w:tcPr>
            <w:tcW w:w="4863" w:type="dxa"/>
            <w:tcBorders>
              <w:top w:val="single" w:sz="6" w:space="0" w:color="auto"/>
              <w:left w:val="single" w:sz="6" w:space="0" w:color="auto"/>
              <w:bottom w:val="single" w:sz="6" w:space="0" w:color="auto"/>
              <w:right w:val="single" w:sz="6" w:space="0" w:color="auto"/>
            </w:tcBorders>
          </w:tcPr>
          <w:p w:rsidR="00EA45A3" w:rsidRPr="007D5F02" w:rsidRDefault="00EA45A3" w:rsidP="00E914D3">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Микроавтобусы </w:t>
            </w:r>
            <w:r>
              <w:rPr>
                <w:rFonts w:ascii="Times New Roman CYR" w:hAnsi="Times New Roman CYR" w:cs="Times New Roman CYR"/>
                <w:lang w:val="en-US"/>
              </w:rPr>
              <w:t>5</w:t>
            </w:r>
            <w:r>
              <w:rPr>
                <w:rFonts w:ascii="Times New Roman CYR" w:hAnsi="Times New Roman CYR" w:cs="Times New Roman CYR"/>
              </w:rPr>
              <w:t>-7</w:t>
            </w:r>
            <w:r>
              <w:rPr>
                <w:rFonts w:ascii="Times New Roman CYR" w:hAnsi="Times New Roman CYR" w:cs="Times New Roman CYR"/>
                <w:lang w:val="en-US"/>
              </w:rPr>
              <w:t xml:space="preserve"> </w:t>
            </w:r>
            <w:r>
              <w:rPr>
                <w:rFonts w:ascii="Times New Roman CYR" w:hAnsi="Times New Roman CYR" w:cs="Times New Roman CYR"/>
              </w:rPr>
              <w:t>мест VIP</w:t>
            </w:r>
          </w:p>
        </w:tc>
        <w:tc>
          <w:tcPr>
            <w:tcW w:w="1965"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Tr="00113C4E">
        <w:trPr>
          <w:trHeight w:val="230"/>
        </w:trPr>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sidRPr="00BE3028">
              <w:rPr>
                <w:rFonts w:ascii="Times New Roman CYR" w:hAnsi="Times New Roman CYR" w:cs="Times New Roman CYR"/>
              </w:rPr>
              <w:t>3</w:t>
            </w:r>
          </w:p>
        </w:tc>
        <w:tc>
          <w:tcPr>
            <w:tcW w:w="4863" w:type="dxa"/>
            <w:tcBorders>
              <w:top w:val="single" w:sz="6" w:space="0" w:color="auto"/>
              <w:left w:val="single" w:sz="6" w:space="0" w:color="auto"/>
              <w:bottom w:val="single" w:sz="6" w:space="0" w:color="auto"/>
              <w:right w:val="single" w:sz="6" w:space="0" w:color="auto"/>
            </w:tcBorders>
          </w:tcPr>
          <w:p w:rsidR="00EA45A3" w:rsidRDefault="00EA45A3" w:rsidP="00E914D3">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Микроавтобусы 16-20 мест </w:t>
            </w:r>
          </w:p>
        </w:tc>
        <w:tc>
          <w:tcPr>
            <w:tcW w:w="1965"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Tr="00113C4E">
        <w:trPr>
          <w:trHeight w:val="179"/>
        </w:trPr>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sidRPr="00BE3028">
              <w:rPr>
                <w:rFonts w:ascii="Times New Roman CYR" w:hAnsi="Times New Roman CYR" w:cs="Times New Roman CYR"/>
              </w:rPr>
              <w:t>4</w:t>
            </w:r>
          </w:p>
        </w:tc>
        <w:tc>
          <w:tcPr>
            <w:tcW w:w="4863" w:type="dxa"/>
            <w:tcBorders>
              <w:top w:val="single" w:sz="6" w:space="0" w:color="auto"/>
              <w:left w:val="single" w:sz="6" w:space="0" w:color="auto"/>
              <w:bottom w:val="single" w:sz="6" w:space="0" w:color="auto"/>
              <w:right w:val="single" w:sz="6" w:space="0" w:color="auto"/>
            </w:tcBorders>
            <w:vAlign w:val="bottom"/>
          </w:tcPr>
          <w:p w:rsidR="00EA45A3" w:rsidRDefault="00EA45A3" w:rsidP="00E914D3">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Микроавтобусы 8 мест </w:t>
            </w:r>
          </w:p>
        </w:tc>
        <w:tc>
          <w:tcPr>
            <w:tcW w:w="1965" w:type="dxa"/>
            <w:tcBorders>
              <w:top w:val="single" w:sz="6" w:space="0" w:color="auto"/>
              <w:left w:val="single" w:sz="6" w:space="0" w:color="auto"/>
              <w:bottom w:val="single" w:sz="6" w:space="0" w:color="auto"/>
              <w:right w:val="single" w:sz="6" w:space="0" w:color="auto"/>
            </w:tcBorders>
          </w:tcPr>
          <w:p w:rsidR="00EA45A3" w:rsidRPr="006B39BD" w:rsidRDefault="00EA45A3" w:rsidP="00E914D3">
            <w:pPr>
              <w:widowControl w:val="0"/>
              <w:autoSpaceDE w:val="0"/>
              <w:autoSpaceDN w:val="0"/>
              <w:adjustRightInd w:val="0"/>
              <w:jc w:val="center"/>
              <w:rPr>
                <w:rFonts w:ascii="Times New Roman CYR" w:hAnsi="Times New Roman CYR" w:cs="Times New Roman CYR"/>
                <w:lang w:val="en-US"/>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Tr="00113C4E">
        <w:trPr>
          <w:trHeight w:val="308"/>
        </w:trPr>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sidRPr="00BE3028">
              <w:rPr>
                <w:rFonts w:ascii="Times New Roman CYR" w:hAnsi="Times New Roman CYR" w:cs="Times New Roman CYR"/>
              </w:rPr>
              <w:t>5</w:t>
            </w:r>
          </w:p>
        </w:tc>
        <w:tc>
          <w:tcPr>
            <w:tcW w:w="4863" w:type="dxa"/>
            <w:tcBorders>
              <w:top w:val="single" w:sz="6" w:space="0" w:color="auto"/>
              <w:left w:val="single" w:sz="6" w:space="0" w:color="auto"/>
              <w:bottom w:val="single" w:sz="6" w:space="0" w:color="auto"/>
              <w:right w:val="single" w:sz="6" w:space="0" w:color="auto"/>
            </w:tcBorders>
          </w:tcPr>
          <w:p w:rsidR="00EA45A3" w:rsidRDefault="00EA45A3" w:rsidP="00E914D3">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Микроавтобусы 5 мест </w:t>
            </w:r>
          </w:p>
        </w:tc>
        <w:tc>
          <w:tcPr>
            <w:tcW w:w="1965"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EA45A3" w:rsidRDefault="00EA45A3" w:rsidP="00E914D3">
            <w:pPr>
              <w:widowControl w:val="0"/>
              <w:autoSpaceDE w:val="0"/>
              <w:autoSpaceDN w:val="0"/>
              <w:adjustRightInd w:val="0"/>
              <w:jc w:val="center"/>
              <w:rPr>
                <w:rFonts w:ascii="Times New Roman CYR" w:hAnsi="Times New Roman CYR" w:cs="Times New Roman CYR"/>
              </w:rPr>
            </w:pPr>
          </w:p>
        </w:tc>
      </w:tr>
      <w:tr w:rsidR="00EA45A3" w:rsidTr="00113C4E">
        <w:trPr>
          <w:trHeight w:val="308"/>
        </w:trPr>
        <w:tc>
          <w:tcPr>
            <w:tcW w:w="827"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6</w:t>
            </w:r>
          </w:p>
        </w:tc>
        <w:tc>
          <w:tcPr>
            <w:tcW w:w="4863" w:type="dxa"/>
            <w:tcBorders>
              <w:top w:val="single" w:sz="6" w:space="0" w:color="auto"/>
              <w:left w:val="single" w:sz="6" w:space="0" w:color="auto"/>
              <w:bottom w:val="single" w:sz="6" w:space="0" w:color="auto"/>
              <w:right w:val="single" w:sz="6" w:space="0" w:color="auto"/>
            </w:tcBorders>
          </w:tcPr>
          <w:p w:rsidR="00EA45A3" w:rsidRDefault="00EA45A3" w:rsidP="00E914D3">
            <w:pPr>
              <w:keepNext/>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Микроавтобусы 5 мест (с подъёмником для инвалида), трансфер 4 часа</w:t>
            </w:r>
          </w:p>
        </w:tc>
        <w:tc>
          <w:tcPr>
            <w:tcW w:w="1965" w:type="dxa"/>
            <w:tcBorders>
              <w:top w:val="single" w:sz="6" w:space="0" w:color="auto"/>
              <w:left w:val="single" w:sz="6" w:space="0" w:color="auto"/>
              <w:bottom w:val="single" w:sz="6" w:space="0" w:color="auto"/>
              <w:right w:val="single" w:sz="6" w:space="0" w:color="auto"/>
            </w:tcBorders>
            <w:vAlign w:val="center"/>
          </w:tcPr>
          <w:p w:rsidR="00EA45A3" w:rsidRDefault="00EA45A3" w:rsidP="00E914D3">
            <w:pPr>
              <w:widowControl w:val="0"/>
              <w:autoSpaceDE w:val="0"/>
              <w:autoSpaceDN w:val="0"/>
              <w:adjustRightInd w:val="0"/>
              <w:jc w:val="center"/>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vAlign w:val="center"/>
          </w:tcPr>
          <w:p w:rsidR="00EA45A3" w:rsidRDefault="00EA45A3" w:rsidP="00E914D3">
            <w:pPr>
              <w:widowControl w:val="0"/>
              <w:autoSpaceDE w:val="0"/>
              <w:autoSpaceDN w:val="0"/>
              <w:adjustRightInd w:val="0"/>
              <w:jc w:val="center"/>
              <w:rPr>
                <w:rFonts w:ascii="Times New Roman CYR" w:hAnsi="Times New Roman CYR" w:cs="Times New Roman CYR"/>
              </w:rPr>
            </w:pPr>
          </w:p>
        </w:tc>
      </w:tr>
    </w:tbl>
    <w:p w:rsidR="00EA45A3" w:rsidRPr="008261DC" w:rsidRDefault="00EA45A3" w:rsidP="00EA45A3">
      <w:pPr>
        <w:widowControl w:val="0"/>
        <w:autoSpaceDE w:val="0"/>
        <w:autoSpaceDN w:val="0"/>
        <w:adjustRightInd w:val="0"/>
        <w:rPr>
          <w:rFonts w:ascii="Times New Roman CYR" w:hAnsi="Times New Roman CYR" w:cs="Times New Roman CYR"/>
          <w:b/>
          <w:bCs/>
        </w:rPr>
      </w:pPr>
      <w:r w:rsidRPr="008261DC">
        <w:rPr>
          <w:rFonts w:ascii="Times New Roman CYR" w:hAnsi="Times New Roman CYR" w:cs="Times New Roman CYR"/>
          <w:b/>
          <w:bCs/>
        </w:rPr>
        <w:t>Легковые автомобили</w:t>
      </w:r>
    </w:p>
    <w:tbl>
      <w:tblPr>
        <w:tblW w:w="0" w:type="auto"/>
        <w:tblInd w:w="108" w:type="dxa"/>
        <w:tblLayout w:type="fixed"/>
        <w:tblLook w:val="0000"/>
      </w:tblPr>
      <w:tblGrid>
        <w:gridCol w:w="827"/>
        <w:gridCol w:w="4843"/>
        <w:gridCol w:w="1560"/>
      </w:tblGrid>
      <w:tr w:rsidR="00EA45A3" w:rsidTr="00E914D3">
        <w:trPr>
          <w:trHeight w:val="232"/>
        </w:trPr>
        <w:tc>
          <w:tcPr>
            <w:tcW w:w="827"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EA45A3"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4843"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EA45A3"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транспорта</w:t>
            </w:r>
          </w:p>
        </w:tc>
        <w:tc>
          <w:tcPr>
            <w:tcW w:w="1560" w:type="dxa"/>
            <w:tcBorders>
              <w:top w:val="single" w:sz="6" w:space="0" w:color="auto"/>
              <w:left w:val="single" w:sz="6" w:space="0" w:color="auto"/>
              <w:bottom w:val="single" w:sz="6" w:space="0" w:color="auto"/>
              <w:right w:val="single" w:sz="6" w:space="0" w:color="auto"/>
            </w:tcBorders>
            <w:shd w:val="pct5" w:color="auto" w:fill="FFFFFF"/>
            <w:vAlign w:val="center"/>
          </w:tcPr>
          <w:p w:rsidR="00EA45A3" w:rsidRDefault="00113C4E" w:rsidP="00E914D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Руб / час</w:t>
            </w:r>
          </w:p>
        </w:tc>
      </w:tr>
      <w:tr w:rsidR="00EA45A3" w:rsidTr="00E914D3">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sidRPr="00BE3028">
              <w:rPr>
                <w:rFonts w:ascii="Times New Roman CYR" w:hAnsi="Times New Roman CYR" w:cs="Times New Roman CYR"/>
              </w:rPr>
              <w:t>1</w:t>
            </w:r>
          </w:p>
        </w:tc>
        <w:tc>
          <w:tcPr>
            <w:tcW w:w="4843" w:type="dxa"/>
            <w:tcBorders>
              <w:top w:val="single" w:sz="6" w:space="0" w:color="auto"/>
              <w:left w:val="single" w:sz="6" w:space="0" w:color="auto"/>
              <w:bottom w:val="single" w:sz="6" w:space="0" w:color="auto"/>
              <w:right w:val="single" w:sz="6" w:space="0" w:color="auto"/>
            </w:tcBorders>
          </w:tcPr>
          <w:p w:rsidR="00EA45A3" w:rsidRPr="00BE3028" w:rsidRDefault="00EA45A3" w:rsidP="00E914D3">
            <w:pPr>
              <w:widowControl w:val="0"/>
              <w:autoSpaceDE w:val="0"/>
              <w:autoSpaceDN w:val="0"/>
              <w:adjustRightInd w:val="0"/>
              <w:rPr>
                <w:rFonts w:ascii="Times New Roman CYR" w:hAnsi="Times New Roman CYR" w:cs="Times New Roman CYR"/>
              </w:rPr>
            </w:pPr>
            <w:r w:rsidRPr="00BE3028">
              <w:rPr>
                <w:rFonts w:ascii="Times New Roman CYR" w:hAnsi="Times New Roman CYR" w:cs="Times New Roman CYR"/>
              </w:rPr>
              <w:t>Волга</w:t>
            </w:r>
          </w:p>
        </w:tc>
        <w:tc>
          <w:tcPr>
            <w:tcW w:w="1560" w:type="dxa"/>
            <w:tcBorders>
              <w:top w:val="single" w:sz="6" w:space="0" w:color="auto"/>
              <w:left w:val="single" w:sz="6" w:space="0" w:color="auto"/>
              <w:bottom w:val="single" w:sz="6" w:space="0" w:color="auto"/>
              <w:right w:val="single" w:sz="6" w:space="0" w:color="auto"/>
            </w:tcBorders>
          </w:tcPr>
          <w:p w:rsidR="00EA45A3" w:rsidRPr="00BE3028" w:rsidRDefault="00EA45A3" w:rsidP="00FF1427">
            <w:pPr>
              <w:widowControl w:val="0"/>
              <w:autoSpaceDE w:val="0"/>
              <w:autoSpaceDN w:val="0"/>
              <w:adjustRightInd w:val="0"/>
              <w:jc w:val="center"/>
              <w:rPr>
                <w:rFonts w:ascii="Times New Roman CYR" w:hAnsi="Times New Roman CYR" w:cs="Times New Roman CYR"/>
              </w:rPr>
            </w:pPr>
          </w:p>
        </w:tc>
      </w:tr>
      <w:tr w:rsidR="00EA45A3" w:rsidTr="00E914D3">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sidRPr="00BE3028">
              <w:rPr>
                <w:rFonts w:ascii="Times New Roman CYR" w:hAnsi="Times New Roman CYR" w:cs="Times New Roman CYR"/>
              </w:rPr>
              <w:t>2</w:t>
            </w:r>
          </w:p>
        </w:tc>
        <w:tc>
          <w:tcPr>
            <w:tcW w:w="4843" w:type="dxa"/>
            <w:tcBorders>
              <w:top w:val="single" w:sz="6" w:space="0" w:color="auto"/>
              <w:left w:val="single" w:sz="6" w:space="0" w:color="auto"/>
              <w:bottom w:val="single" w:sz="6" w:space="0" w:color="auto"/>
              <w:right w:val="single" w:sz="6" w:space="0" w:color="auto"/>
            </w:tcBorders>
          </w:tcPr>
          <w:p w:rsidR="00EA45A3" w:rsidRPr="00BE3028" w:rsidRDefault="00EA45A3" w:rsidP="00E914D3">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Легковая иномарка</w:t>
            </w:r>
          </w:p>
        </w:tc>
        <w:tc>
          <w:tcPr>
            <w:tcW w:w="1560" w:type="dxa"/>
            <w:tcBorders>
              <w:top w:val="single" w:sz="6" w:space="0" w:color="auto"/>
              <w:left w:val="single" w:sz="6" w:space="0" w:color="auto"/>
              <w:bottom w:val="single" w:sz="6" w:space="0" w:color="auto"/>
              <w:right w:val="single" w:sz="6" w:space="0" w:color="auto"/>
            </w:tcBorders>
          </w:tcPr>
          <w:p w:rsidR="00EA45A3" w:rsidRPr="00BE3028" w:rsidRDefault="00EA45A3" w:rsidP="00E914D3">
            <w:pPr>
              <w:widowControl w:val="0"/>
              <w:autoSpaceDE w:val="0"/>
              <w:autoSpaceDN w:val="0"/>
              <w:adjustRightInd w:val="0"/>
              <w:jc w:val="center"/>
              <w:rPr>
                <w:rFonts w:ascii="Times New Roman CYR" w:hAnsi="Times New Roman CYR" w:cs="Times New Roman CYR"/>
              </w:rPr>
            </w:pPr>
          </w:p>
        </w:tc>
      </w:tr>
      <w:tr w:rsidR="00EA45A3" w:rsidTr="00E914D3">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w:t>
            </w:r>
          </w:p>
        </w:tc>
        <w:tc>
          <w:tcPr>
            <w:tcW w:w="4843" w:type="dxa"/>
            <w:tcBorders>
              <w:top w:val="single" w:sz="6" w:space="0" w:color="auto"/>
              <w:left w:val="single" w:sz="6" w:space="0" w:color="auto"/>
              <w:bottom w:val="single" w:sz="6" w:space="0" w:color="auto"/>
              <w:right w:val="single" w:sz="6" w:space="0" w:color="auto"/>
            </w:tcBorders>
          </w:tcPr>
          <w:p w:rsidR="00EA45A3" w:rsidRPr="00BE3028" w:rsidRDefault="00EA45A3" w:rsidP="00E914D3">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Мерседес 211</w:t>
            </w:r>
            <w:r w:rsidRPr="00BE3028">
              <w:rPr>
                <w:rFonts w:ascii="Times New Roman CYR" w:hAnsi="Times New Roman CYR" w:cs="Times New Roman CYR"/>
              </w:rPr>
              <w:t xml:space="preserve"> кузов</w:t>
            </w:r>
          </w:p>
        </w:tc>
        <w:tc>
          <w:tcPr>
            <w:tcW w:w="1560" w:type="dxa"/>
            <w:tcBorders>
              <w:top w:val="single" w:sz="6" w:space="0" w:color="auto"/>
              <w:left w:val="single" w:sz="6" w:space="0" w:color="auto"/>
              <w:bottom w:val="single" w:sz="6" w:space="0" w:color="auto"/>
              <w:right w:val="single" w:sz="6" w:space="0" w:color="auto"/>
            </w:tcBorders>
          </w:tcPr>
          <w:p w:rsidR="00EA45A3" w:rsidRPr="00BE3028" w:rsidRDefault="00EA45A3" w:rsidP="00E914D3">
            <w:pPr>
              <w:widowControl w:val="0"/>
              <w:autoSpaceDE w:val="0"/>
              <w:autoSpaceDN w:val="0"/>
              <w:adjustRightInd w:val="0"/>
              <w:jc w:val="center"/>
              <w:rPr>
                <w:rFonts w:ascii="Times New Roman CYR" w:hAnsi="Times New Roman CYR" w:cs="Times New Roman CYR"/>
              </w:rPr>
            </w:pPr>
          </w:p>
        </w:tc>
      </w:tr>
      <w:tr w:rsidR="00EA45A3" w:rsidTr="00E914D3">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w:t>
            </w:r>
          </w:p>
        </w:tc>
        <w:tc>
          <w:tcPr>
            <w:tcW w:w="4843" w:type="dxa"/>
            <w:tcBorders>
              <w:top w:val="single" w:sz="6" w:space="0" w:color="auto"/>
              <w:left w:val="single" w:sz="6" w:space="0" w:color="auto"/>
              <w:bottom w:val="single" w:sz="6" w:space="0" w:color="auto"/>
              <w:right w:val="single" w:sz="6" w:space="0" w:color="auto"/>
            </w:tcBorders>
          </w:tcPr>
          <w:p w:rsidR="00EA45A3" w:rsidRPr="00BE3028" w:rsidRDefault="00EA45A3" w:rsidP="00E914D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Мерседес 212</w:t>
            </w:r>
            <w:r w:rsidRPr="00BE3028">
              <w:rPr>
                <w:rFonts w:ascii="Times New Roman CYR" w:hAnsi="Times New Roman CYR" w:cs="Times New Roman CYR"/>
              </w:rPr>
              <w:t xml:space="preserve"> </w:t>
            </w:r>
            <w:r>
              <w:rPr>
                <w:rFonts w:ascii="Times New Roman CYR" w:hAnsi="Times New Roman CYR" w:cs="Times New Roman CYR"/>
              </w:rPr>
              <w:t>кузов</w:t>
            </w:r>
          </w:p>
        </w:tc>
        <w:tc>
          <w:tcPr>
            <w:tcW w:w="1560" w:type="dxa"/>
            <w:tcBorders>
              <w:top w:val="single" w:sz="6" w:space="0" w:color="auto"/>
              <w:left w:val="single" w:sz="6" w:space="0" w:color="auto"/>
              <w:bottom w:val="single" w:sz="6" w:space="0" w:color="auto"/>
              <w:right w:val="single" w:sz="6" w:space="0" w:color="auto"/>
            </w:tcBorders>
          </w:tcPr>
          <w:p w:rsidR="00EA45A3" w:rsidRPr="00BE3028" w:rsidRDefault="00EA45A3" w:rsidP="00810EF9">
            <w:pPr>
              <w:widowControl w:val="0"/>
              <w:autoSpaceDE w:val="0"/>
              <w:autoSpaceDN w:val="0"/>
              <w:adjustRightInd w:val="0"/>
              <w:jc w:val="center"/>
              <w:rPr>
                <w:rFonts w:ascii="Times New Roman CYR" w:hAnsi="Times New Roman CYR" w:cs="Times New Roman CYR"/>
              </w:rPr>
            </w:pPr>
          </w:p>
        </w:tc>
      </w:tr>
      <w:tr w:rsidR="00EA45A3" w:rsidTr="00E914D3">
        <w:tc>
          <w:tcPr>
            <w:tcW w:w="827" w:type="dxa"/>
            <w:tcBorders>
              <w:top w:val="single" w:sz="6" w:space="0" w:color="auto"/>
              <w:left w:val="single" w:sz="6" w:space="0" w:color="auto"/>
              <w:bottom w:val="single" w:sz="6" w:space="0" w:color="auto"/>
              <w:right w:val="single" w:sz="6" w:space="0" w:color="auto"/>
            </w:tcBorders>
            <w:shd w:val="pct5" w:color="auto" w:fill="FFFFFF"/>
          </w:tcPr>
          <w:p w:rsidR="00EA45A3" w:rsidRPr="00BE3028" w:rsidRDefault="00EA45A3" w:rsidP="00E914D3">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5</w:t>
            </w:r>
          </w:p>
        </w:tc>
        <w:tc>
          <w:tcPr>
            <w:tcW w:w="4843" w:type="dxa"/>
            <w:tcBorders>
              <w:top w:val="single" w:sz="6" w:space="0" w:color="auto"/>
              <w:left w:val="single" w:sz="6" w:space="0" w:color="auto"/>
              <w:bottom w:val="single" w:sz="6" w:space="0" w:color="auto"/>
              <w:right w:val="single" w:sz="6" w:space="0" w:color="auto"/>
            </w:tcBorders>
          </w:tcPr>
          <w:p w:rsidR="00EA45A3" w:rsidRPr="00BE3028" w:rsidRDefault="00810EF9" w:rsidP="00E914D3">
            <w:pPr>
              <w:widowControl w:val="0"/>
              <w:autoSpaceDE w:val="0"/>
              <w:autoSpaceDN w:val="0"/>
              <w:adjustRightInd w:val="0"/>
              <w:rPr>
                <w:rFonts w:ascii="Times New Roman CYR" w:hAnsi="Times New Roman CYR" w:cs="Times New Roman CYR"/>
              </w:rPr>
            </w:pPr>
            <w:r w:rsidRPr="00BE3028">
              <w:rPr>
                <w:rFonts w:ascii="Times New Roman CYR" w:hAnsi="Times New Roman CYR" w:cs="Times New Roman CYR"/>
              </w:rPr>
              <w:t xml:space="preserve">Мерседес 221 </w:t>
            </w:r>
            <w:r>
              <w:rPr>
                <w:rFonts w:ascii="Times New Roman CYR" w:hAnsi="Times New Roman CYR" w:cs="Times New Roman CYR"/>
              </w:rPr>
              <w:t xml:space="preserve">кузов </w:t>
            </w:r>
            <w:r w:rsidRPr="00BE3028">
              <w:rPr>
                <w:rFonts w:ascii="Times New Roman CYR" w:hAnsi="Times New Roman CYR" w:cs="Times New Roman CYR"/>
              </w:rPr>
              <w:t>VIP</w:t>
            </w:r>
          </w:p>
        </w:tc>
        <w:tc>
          <w:tcPr>
            <w:tcW w:w="1560" w:type="dxa"/>
            <w:tcBorders>
              <w:top w:val="single" w:sz="6" w:space="0" w:color="auto"/>
              <w:left w:val="single" w:sz="6" w:space="0" w:color="auto"/>
              <w:bottom w:val="single" w:sz="6" w:space="0" w:color="auto"/>
              <w:right w:val="single" w:sz="6" w:space="0" w:color="auto"/>
            </w:tcBorders>
          </w:tcPr>
          <w:p w:rsidR="00EA45A3" w:rsidRPr="00BE3028" w:rsidRDefault="00EA45A3" w:rsidP="00E914D3">
            <w:pPr>
              <w:widowControl w:val="0"/>
              <w:autoSpaceDE w:val="0"/>
              <w:autoSpaceDN w:val="0"/>
              <w:adjustRightInd w:val="0"/>
              <w:jc w:val="center"/>
              <w:rPr>
                <w:rFonts w:ascii="Times New Roman CYR" w:hAnsi="Times New Roman CYR" w:cs="Times New Roman CYR"/>
              </w:rPr>
            </w:pPr>
          </w:p>
        </w:tc>
      </w:tr>
    </w:tbl>
    <w:p w:rsidR="00EA45A3" w:rsidRPr="009875C1"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Дополнительно к стоимости услуг, производимых с</w:t>
      </w:r>
      <w:r w:rsidRPr="009875C1">
        <w:rPr>
          <w:rFonts w:ascii="Times New Roman CYR" w:hAnsi="Times New Roman CYR" w:cs="Times New Roman CYR"/>
          <w:sz w:val="20"/>
          <w:szCs w:val="20"/>
        </w:rPr>
        <w:t xml:space="preserve"> 23.00 ч. до 06.00 ч. </w:t>
      </w:r>
      <w:r>
        <w:rPr>
          <w:rFonts w:ascii="Times New Roman CYR" w:hAnsi="Times New Roman CYR" w:cs="Times New Roman CYR"/>
          <w:sz w:val="20"/>
          <w:szCs w:val="20"/>
        </w:rPr>
        <w:t xml:space="preserve">применяется </w:t>
      </w:r>
      <w:r w:rsidRPr="009875C1">
        <w:rPr>
          <w:rFonts w:ascii="Times New Roman CYR" w:hAnsi="Times New Roman CYR" w:cs="Times New Roman CYR"/>
          <w:sz w:val="20"/>
          <w:szCs w:val="20"/>
        </w:rPr>
        <w:t>ночной коэффициент 1,5</w:t>
      </w:r>
      <w:r>
        <w:rPr>
          <w:rFonts w:ascii="Times New Roman CYR" w:hAnsi="Times New Roman CYR" w:cs="Times New Roman CYR"/>
          <w:sz w:val="20"/>
          <w:szCs w:val="20"/>
        </w:rPr>
        <w:t>.</w:t>
      </w:r>
    </w:p>
    <w:p w:rsidR="00EA45A3" w:rsidRDefault="00EA45A3" w:rsidP="00EA45A3">
      <w:pPr>
        <w:widowControl w:val="0"/>
        <w:autoSpaceDE w:val="0"/>
        <w:autoSpaceDN w:val="0"/>
        <w:adjustRightInd w:val="0"/>
        <w:rPr>
          <w:rFonts w:ascii="Times New Roman CYR" w:hAnsi="Times New Roman CYR" w:cs="Times New Roman CYR"/>
          <w:sz w:val="20"/>
          <w:szCs w:val="20"/>
        </w:rPr>
      </w:pPr>
      <w:r w:rsidRPr="00644971">
        <w:rPr>
          <w:rFonts w:ascii="Times New Roman CYR" w:hAnsi="Times New Roman CYR" w:cs="Times New Roman CYR"/>
          <w:b/>
          <w:sz w:val="20"/>
          <w:szCs w:val="20"/>
        </w:rPr>
        <w:t xml:space="preserve">Период </w:t>
      </w:r>
      <w:r w:rsidRPr="00644971">
        <w:rPr>
          <w:rFonts w:ascii="Times New Roman CYR" w:hAnsi="Times New Roman CYR" w:cs="Times New Roman CYR"/>
          <w:b/>
        </w:rPr>
        <w:t>не сезона</w:t>
      </w:r>
      <w:r w:rsidRPr="00644971">
        <w:rPr>
          <w:rFonts w:ascii="Times New Roman CYR" w:hAnsi="Times New Roman CYR" w:cs="Times New Roman CYR"/>
          <w:b/>
          <w:sz w:val="20"/>
          <w:szCs w:val="20"/>
        </w:rPr>
        <w:t>:</w:t>
      </w:r>
      <w:r>
        <w:rPr>
          <w:rFonts w:ascii="Times New Roman CYR" w:hAnsi="Times New Roman CYR" w:cs="Times New Roman CYR"/>
          <w:sz w:val="20"/>
          <w:szCs w:val="20"/>
        </w:rPr>
        <w:t xml:space="preserve"> с 01.10. по 24.12 и с 05.01. по 30.04.</w:t>
      </w:r>
    </w:p>
    <w:p w:rsidR="00EA45A3" w:rsidRPr="00644971"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644971">
        <w:rPr>
          <w:rFonts w:ascii="Times New Roman CYR" w:hAnsi="Times New Roman CYR" w:cs="Times New Roman CYR"/>
          <w:b/>
          <w:sz w:val="20"/>
          <w:szCs w:val="20"/>
        </w:rPr>
        <w:t xml:space="preserve">Период </w:t>
      </w:r>
      <w:r w:rsidRPr="00644971">
        <w:rPr>
          <w:rFonts w:ascii="Times New Roman CYR" w:hAnsi="Times New Roman CYR" w:cs="Times New Roman CYR"/>
          <w:b/>
        </w:rPr>
        <w:t>сезона</w:t>
      </w:r>
      <w:r w:rsidRPr="00644971">
        <w:rPr>
          <w:rFonts w:ascii="Times New Roman CYR" w:hAnsi="Times New Roman CYR" w:cs="Times New Roman CYR"/>
          <w:b/>
          <w:sz w:val="20"/>
          <w:szCs w:val="20"/>
        </w:rPr>
        <w:t>:</w:t>
      </w:r>
      <w:r w:rsidRPr="009875C1">
        <w:rPr>
          <w:rFonts w:ascii="Times New Roman CYR" w:hAnsi="Times New Roman CYR" w:cs="Times New Roman CYR"/>
          <w:sz w:val="20"/>
          <w:szCs w:val="20"/>
        </w:rPr>
        <w:t xml:space="preserve"> с 01.05. по 30.09.</w:t>
      </w:r>
      <w:r>
        <w:rPr>
          <w:rFonts w:ascii="Times New Roman CYR" w:hAnsi="Times New Roman CYR" w:cs="Times New Roman CYR"/>
          <w:sz w:val="20"/>
          <w:szCs w:val="20"/>
        </w:rPr>
        <w:t xml:space="preserve"> и с 25.12. по 06.01. </w:t>
      </w:r>
    </w:p>
    <w:p w:rsidR="00EA45A3"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1.</w:t>
      </w:r>
      <w:r>
        <w:rPr>
          <w:rFonts w:ascii="Times New Roman CYR" w:hAnsi="Times New Roman CYR" w:cs="Times New Roman CYR"/>
          <w:sz w:val="20"/>
          <w:szCs w:val="20"/>
        </w:rPr>
        <w:t xml:space="preserve"> Время работы транспорта в пределах </w:t>
      </w: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 xml:space="preserve">. Санкт-Петербурга: </w:t>
      </w:r>
    </w:p>
    <w:p w:rsidR="00EA45A3"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 подгон + отгон автобуса равен 1 час подачи.</w:t>
      </w:r>
    </w:p>
    <w:p w:rsidR="00EA45A3"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минимальное количество часов аренды автобуса - 5 часов  (включая 1 час подачи).</w:t>
      </w:r>
    </w:p>
    <w:p w:rsidR="00EA45A3"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минимальное количество часов аренды микроавтобуса и легковых </w:t>
      </w:r>
      <w:proofErr w:type="spellStart"/>
      <w:r>
        <w:rPr>
          <w:rFonts w:ascii="Times New Roman CYR" w:hAnsi="Times New Roman CYR" w:cs="Times New Roman CYR"/>
          <w:sz w:val="20"/>
          <w:szCs w:val="20"/>
        </w:rPr>
        <w:t>а.м</w:t>
      </w:r>
      <w:proofErr w:type="spellEnd"/>
      <w:r>
        <w:rPr>
          <w:rFonts w:ascii="Times New Roman CYR" w:hAnsi="Times New Roman CYR" w:cs="Times New Roman CYR"/>
          <w:sz w:val="20"/>
          <w:szCs w:val="20"/>
        </w:rPr>
        <w:t>. - 4 часа (включая 1 час  подачи).</w:t>
      </w:r>
    </w:p>
    <w:p w:rsidR="00EA45A3" w:rsidRDefault="00EA45A3" w:rsidP="00EA45A3">
      <w:pPr>
        <w:widowControl w:val="0"/>
        <w:autoSpaceDE w:val="0"/>
        <w:autoSpaceDN w:val="0"/>
        <w:adjustRightInd w:val="0"/>
        <w:jc w:val="both"/>
        <w:rPr>
          <w:rFonts w:ascii="Times New Roman CYR" w:hAnsi="Times New Roman CYR" w:cs="Times New Roman CYR"/>
          <w:sz w:val="20"/>
          <w:szCs w:val="20"/>
        </w:rPr>
      </w:pPr>
      <w:proofErr w:type="gramStart"/>
      <w:r>
        <w:rPr>
          <w:rFonts w:ascii="Times New Roman CYR" w:hAnsi="Times New Roman CYR" w:cs="Times New Roman CYR"/>
          <w:b/>
          <w:bCs/>
          <w:sz w:val="20"/>
          <w:szCs w:val="20"/>
        </w:rPr>
        <w:t>2</w:t>
      </w:r>
      <w:r>
        <w:rPr>
          <w:rFonts w:ascii="Times New Roman CYR" w:hAnsi="Times New Roman CYR" w:cs="Times New Roman CYR"/>
          <w:sz w:val="20"/>
          <w:szCs w:val="20"/>
        </w:rPr>
        <w:t>.Время работы транспорта за пределами г. Санкт-Петербурга (Территория включает ближайшие пригороды Санкт-Петербурга в радиусе до 50 км., в том числе</w:t>
      </w:r>
      <w:r w:rsidRPr="001D00F4">
        <w:rPr>
          <w:rFonts w:ascii="Times New Roman CYR" w:hAnsi="Times New Roman CYR" w:cs="Times New Roman CYR"/>
          <w:sz w:val="20"/>
          <w:szCs w:val="20"/>
        </w:rPr>
        <w:t>:</w:t>
      </w:r>
      <w:proofErr w:type="gramEnd"/>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Сестрорецк</w:t>
      </w:r>
      <w:r w:rsidRPr="00F91F70">
        <w:rPr>
          <w:rFonts w:ascii="Times New Roman CYR" w:hAnsi="Times New Roman CYR" w:cs="Times New Roman CYR"/>
          <w:sz w:val="20"/>
          <w:szCs w:val="20"/>
        </w:rPr>
        <w:t>;</w:t>
      </w:r>
      <w:r>
        <w:rPr>
          <w:rFonts w:ascii="Times New Roman CYR" w:hAnsi="Times New Roman CYR" w:cs="Times New Roman CYR"/>
          <w:sz w:val="20"/>
          <w:szCs w:val="20"/>
        </w:rPr>
        <w:t xml:space="preserve"> Павловск</w:t>
      </w:r>
      <w:r w:rsidRPr="00F91F70">
        <w:rPr>
          <w:rFonts w:ascii="Times New Roman CYR" w:hAnsi="Times New Roman CYR" w:cs="Times New Roman CYR"/>
          <w:sz w:val="20"/>
          <w:szCs w:val="20"/>
        </w:rPr>
        <w:t>;</w:t>
      </w:r>
      <w:r>
        <w:rPr>
          <w:rFonts w:ascii="Times New Roman CYR" w:hAnsi="Times New Roman CYR" w:cs="Times New Roman CYR"/>
          <w:sz w:val="20"/>
          <w:szCs w:val="20"/>
        </w:rPr>
        <w:t xml:space="preserve"> Пушкин</w:t>
      </w:r>
      <w:r w:rsidRPr="00F91F70">
        <w:rPr>
          <w:rFonts w:ascii="Times New Roman CYR" w:hAnsi="Times New Roman CYR" w:cs="Times New Roman CYR"/>
          <w:sz w:val="20"/>
          <w:szCs w:val="20"/>
        </w:rPr>
        <w:t>;</w:t>
      </w:r>
      <w:r>
        <w:rPr>
          <w:rFonts w:ascii="Times New Roman CYR" w:hAnsi="Times New Roman CYR" w:cs="Times New Roman CYR"/>
          <w:sz w:val="20"/>
          <w:szCs w:val="20"/>
        </w:rPr>
        <w:t xml:space="preserve"> Петродворец</w:t>
      </w:r>
      <w:r w:rsidRPr="00F91F70">
        <w:rPr>
          <w:rFonts w:ascii="Times New Roman CYR" w:hAnsi="Times New Roman CYR" w:cs="Times New Roman CYR"/>
          <w:sz w:val="20"/>
          <w:szCs w:val="20"/>
        </w:rPr>
        <w:t>;</w:t>
      </w:r>
      <w:r>
        <w:rPr>
          <w:rFonts w:ascii="Times New Roman CYR" w:hAnsi="Times New Roman CYR" w:cs="Times New Roman CYR"/>
          <w:sz w:val="20"/>
          <w:szCs w:val="20"/>
        </w:rPr>
        <w:t xml:space="preserve"> Стрельна</w:t>
      </w:r>
      <w:r w:rsidRPr="00F91F70">
        <w:rPr>
          <w:rFonts w:ascii="Times New Roman CYR" w:hAnsi="Times New Roman CYR" w:cs="Times New Roman CYR"/>
          <w:sz w:val="20"/>
          <w:szCs w:val="20"/>
        </w:rPr>
        <w:t>;</w:t>
      </w:r>
      <w:r>
        <w:rPr>
          <w:rFonts w:ascii="Times New Roman CYR" w:hAnsi="Times New Roman CYR" w:cs="Times New Roman CYR"/>
          <w:sz w:val="20"/>
          <w:szCs w:val="20"/>
        </w:rPr>
        <w:t xml:space="preserve"> Ломоносов</w:t>
      </w:r>
      <w:r w:rsidRPr="00F91F70">
        <w:rPr>
          <w:rFonts w:ascii="Times New Roman CYR" w:hAnsi="Times New Roman CYR" w:cs="Times New Roman CYR"/>
          <w:sz w:val="20"/>
          <w:szCs w:val="20"/>
        </w:rPr>
        <w:t xml:space="preserve">; </w:t>
      </w:r>
      <w:r>
        <w:rPr>
          <w:rFonts w:ascii="Times New Roman CYR" w:hAnsi="Times New Roman CYR" w:cs="Times New Roman CYR"/>
          <w:sz w:val="20"/>
          <w:szCs w:val="20"/>
        </w:rPr>
        <w:t>Гатчина</w:t>
      </w:r>
      <w:r w:rsidRPr="00F91F70">
        <w:rPr>
          <w:rFonts w:ascii="Times New Roman CYR" w:hAnsi="Times New Roman CYR" w:cs="Times New Roman CYR"/>
          <w:sz w:val="20"/>
          <w:szCs w:val="20"/>
        </w:rPr>
        <w:t>;</w:t>
      </w:r>
      <w:r>
        <w:rPr>
          <w:rFonts w:ascii="Times New Roman CYR" w:hAnsi="Times New Roman CYR" w:cs="Times New Roman CYR"/>
          <w:sz w:val="20"/>
          <w:szCs w:val="20"/>
        </w:rPr>
        <w:t xml:space="preserve"> Кронштадт):</w:t>
      </w:r>
      <w:proofErr w:type="gramEnd"/>
    </w:p>
    <w:p w:rsidR="00EA45A3" w:rsidRDefault="00EA45A3" w:rsidP="00EA45A3">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подгон + отгон автобуса равен 2 часам подачи.</w:t>
      </w:r>
    </w:p>
    <w:p w:rsidR="00EA45A3" w:rsidRDefault="00EA45A3" w:rsidP="00EA45A3">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минимальное количество часов аренды автобуса – 6 часов (включая 2 часа подачи).</w:t>
      </w:r>
    </w:p>
    <w:p w:rsidR="00EA45A3"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минимальное количество часов аренды микроавтобуса и легковых – 5 часов (включая 2 часа  подачи).</w:t>
      </w:r>
    </w:p>
    <w:p w:rsidR="00EA45A3" w:rsidRDefault="00EA45A3" w:rsidP="00EA45A3">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b/>
          <w:bCs/>
          <w:sz w:val="20"/>
          <w:szCs w:val="20"/>
        </w:rPr>
        <w:t>3.</w:t>
      </w:r>
      <w:r>
        <w:rPr>
          <w:rFonts w:ascii="Times New Roman CYR" w:hAnsi="Times New Roman CYR" w:cs="Times New Roman CYR"/>
          <w:sz w:val="20"/>
          <w:szCs w:val="20"/>
        </w:rPr>
        <w:t xml:space="preserve"> Время работы транспорта за пределами </w:t>
      </w:r>
      <w:proofErr w:type="gramStart"/>
      <w:r>
        <w:rPr>
          <w:rFonts w:ascii="Times New Roman CYR" w:hAnsi="Times New Roman CYR" w:cs="Times New Roman CYR"/>
          <w:sz w:val="20"/>
          <w:szCs w:val="20"/>
        </w:rPr>
        <w:t>г</w:t>
      </w:r>
      <w:proofErr w:type="gramEnd"/>
      <w:r>
        <w:rPr>
          <w:rFonts w:ascii="Times New Roman CYR" w:hAnsi="Times New Roman CYR" w:cs="Times New Roman CYR"/>
          <w:sz w:val="20"/>
          <w:szCs w:val="20"/>
        </w:rPr>
        <w:t xml:space="preserve">. Санкт-Петербурга, в радиусе свыше </w:t>
      </w:r>
      <w:smartTag w:uri="urn:schemas-microsoft-com:office:smarttags" w:element="metricconverter">
        <w:smartTagPr>
          <w:attr w:name="ProductID" w:val="20 л"/>
        </w:smartTagPr>
        <w:r>
          <w:rPr>
            <w:rFonts w:ascii="Times New Roman CYR" w:hAnsi="Times New Roman CYR" w:cs="Times New Roman CYR"/>
            <w:sz w:val="20"/>
            <w:szCs w:val="20"/>
          </w:rPr>
          <w:t>50 км.</w:t>
        </w:r>
      </w:smartTag>
      <w:r>
        <w:rPr>
          <w:rFonts w:ascii="Times New Roman CYR" w:hAnsi="Times New Roman CYR" w:cs="Times New Roman CYR"/>
          <w:sz w:val="20"/>
          <w:szCs w:val="20"/>
        </w:rPr>
        <w:t xml:space="preserve">, но не более </w:t>
      </w:r>
      <w:smartTag w:uri="urn:schemas-microsoft-com:office:smarttags" w:element="metricconverter">
        <w:smartTagPr>
          <w:attr w:name="ProductID" w:val="20 л"/>
        </w:smartTagPr>
        <w:r>
          <w:rPr>
            <w:rFonts w:ascii="Times New Roman CYR" w:hAnsi="Times New Roman CYR" w:cs="Times New Roman CYR"/>
            <w:sz w:val="20"/>
            <w:szCs w:val="20"/>
          </w:rPr>
          <w:t>80 км</w:t>
        </w:r>
      </w:smartTag>
      <w:r>
        <w:rPr>
          <w:rFonts w:ascii="Times New Roman CYR" w:hAnsi="Times New Roman CYR" w:cs="Times New Roman CYR"/>
          <w:sz w:val="20"/>
          <w:szCs w:val="20"/>
        </w:rPr>
        <w:t xml:space="preserve"> (в т.ч. Зеленогорск): </w:t>
      </w:r>
    </w:p>
    <w:p w:rsidR="00EA45A3" w:rsidRDefault="00EA45A3" w:rsidP="00EA45A3">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подгон + отгон автобуса равен 3 часам подачи.</w:t>
      </w:r>
    </w:p>
    <w:p w:rsidR="00EA45A3" w:rsidRDefault="00EA45A3" w:rsidP="00EA45A3">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минимальное количество часов аренды автобуса  – 7 часов (включая 3 часа подачи).</w:t>
      </w:r>
    </w:p>
    <w:p w:rsidR="00EA45A3"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минимальное</w:t>
      </w:r>
      <w:proofErr w:type="gramEnd"/>
      <w:r>
        <w:rPr>
          <w:rFonts w:ascii="Times New Roman CYR" w:hAnsi="Times New Roman CYR" w:cs="Times New Roman CYR"/>
          <w:sz w:val="20"/>
          <w:szCs w:val="20"/>
        </w:rPr>
        <w:t xml:space="preserve"> количеств о часов аренды микроавтобуса и легковых – 6 часов (включая 3 часа подачи).</w:t>
      </w:r>
    </w:p>
    <w:p w:rsidR="00EA45A3"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4</w:t>
      </w:r>
      <w:r>
        <w:rPr>
          <w:rFonts w:ascii="Times New Roman CYR" w:hAnsi="Times New Roman CYR" w:cs="Times New Roman CYR"/>
          <w:sz w:val="20"/>
          <w:szCs w:val="20"/>
        </w:rPr>
        <w:t>. Трансфер в черте города для автобуса - 4 часа.</w:t>
      </w:r>
    </w:p>
    <w:p w:rsidR="00EA45A3"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5</w:t>
      </w:r>
      <w:r>
        <w:rPr>
          <w:rFonts w:ascii="Times New Roman CYR" w:hAnsi="Times New Roman CYR" w:cs="Times New Roman CYR"/>
          <w:sz w:val="20"/>
          <w:szCs w:val="20"/>
        </w:rPr>
        <w:t>. Трансфер в черте города для легковых и микроавтобусов - 3 часа.</w:t>
      </w:r>
    </w:p>
    <w:p w:rsidR="00EA45A3" w:rsidRPr="00825548" w:rsidRDefault="00EA45A3" w:rsidP="00EA45A3">
      <w:pPr>
        <w:widowControl w:val="0"/>
        <w:autoSpaceDE w:val="0"/>
        <w:autoSpaceDN w:val="0"/>
        <w:adjustRightInd w:val="0"/>
        <w:rPr>
          <w:rFonts w:ascii="Times New Roman CYR" w:hAnsi="Times New Roman CYR" w:cs="Times New Roman CYR"/>
          <w:sz w:val="20"/>
          <w:szCs w:val="20"/>
        </w:rPr>
      </w:pPr>
      <w:r w:rsidRPr="00825548">
        <w:rPr>
          <w:rFonts w:ascii="Times New Roman CYR" w:hAnsi="Times New Roman CYR" w:cs="Times New Roman CYR"/>
          <w:sz w:val="20"/>
          <w:szCs w:val="20"/>
        </w:rPr>
        <w:t>- трансфе</w:t>
      </w:r>
      <w:r>
        <w:rPr>
          <w:rFonts w:ascii="Times New Roman CYR" w:hAnsi="Times New Roman CYR" w:cs="Times New Roman CYR"/>
          <w:sz w:val="20"/>
          <w:szCs w:val="20"/>
        </w:rPr>
        <w:t xml:space="preserve">ры, </w:t>
      </w:r>
      <w:proofErr w:type="gramStart"/>
      <w:r>
        <w:rPr>
          <w:rFonts w:ascii="Times New Roman CYR" w:hAnsi="Times New Roman CYR" w:cs="Times New Roman CYR"/>
          <w:sz w:val="20"/>
          <w:szCs w:val="20"/>
        </w:rPr>
        <w:t>начинающиеся</w:t>
      </w:r>
      <w:proofErr w:type="gramEnd"/>
      <w:r>
        <w:rPr>
          <w:rFonts w:ascii="Times New Roman CYR" w:hAnsi="Times New Roman CYR" w:cs="Times New Roman CYR"/>
          <w:sz w:val="20"/>
          <w:szCs w:val="20"/>
        </w:rPr>
        <w:t xml:space="preserve"> с 22</w:t>
      </w:r>
      <w:r w:rsidRPr="00825548">
        <w:rPr>
          <w:rFonts w:ascii="Times New Roman CYR" w:hAnsi="Times New Roman CYR" w:cs="Times New Roman CYR"/>
          <w:sz w:val="20"/>
          <w:szCs w:val="20"/>
        </w:rPr>
        <w:t>-00 час оплачиваются из расчёта: 50% - по дневному тарифу, 50% -    по ночному тарифу;</w:t>
      </w:r>
    </w:p>
    <w:p w:rsidR="00EA45A3" w:rsidRPr="00825548" w:rsidRDefault="00EA45A3" w:rsidP="00EA45A3">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трансферы, </w:t>
      </w:r>
      <w:proofErr w:type="gramStart"/>
      <w:r>
        <w:rPr>
          <w:rFonts w:ascii="Times New Roman CYR" w:hAnsi="Times New Roman CYR" w:cs="Times New Roman CYR"/>
          <w:sz w:val="20"/>
          <w:szCs w:val="20"/>
        </w:rPr>
        <w:t>начинающиеся</w:t>
      </w:r>
      <w:proofErr w:type="gramEnd"/>
      <w:r>
        <w:rPr>
          <w:rFonts w:ascii="Times New Roman CYR" w:hAnsi="Times New Roman CYR" w:cs="Times New Roman CYR"/>
          <w:sz w:val="20"/>
          <w:szCs w:val="20"/>
        </w:rPr>
        <w:t xml:space="preserve"> с 22</w:t>
      </w:r>
      <w:r w:rsidRPr="00825548">
        <w:rPr>
          <w:rFonts w:ascii="Times New Roman CYR" w:hAnsi="Times New Roman CYR" w:cs="Times New Roman CYR"/>
          <w:sz w:val="20"/>
          <w:szCs w:val="20"/>
        </w:rPr>
        <w:t xml:space="preserve">-30 час полностью оплачиваются по ночному тарифу.      </w:t>
      </w:r>
    </w:p>
    <w:p w:rsidR="00EA45A3" w:rsidRDefault="00EA45A3" w:rsidP="00EA45A3">
      <w:pPr>
        <w:widowControl w:val="0"/>
        <w:autoSpaceDE w:val="0"/>
        <w:autoSpaceDN w:val="0"/>
        <w:adjustRightInd w:val="0"/>
        <w:spacing w:after="120"/>
        <w:rPr>
          <w:rFonts w:ascii="Times New Roman CYR" w:hAnsi="Times New Roman CYR" w:cs="Times New Roman CYR"/>
          <w:sz w:val="20"/>
          <w:szCs w:val="20"/>
        </w:rPr>
      </w:pPr>
      <w:r w:rsidRPr="006B44FD">
        <w:rPr>
          <w:rFonts w:ascii="Times New Roman CYR" w:hAnsi="Times New Roman CYR" w:cs="Times New Roman CYR"/>
          <w:b/>
          <w:sz w:val="20"/>
          <w:szCs w:val="20"/>
        </w:rPr>
        <w:t xml:space="preserve">6. </w:t>
      </w:r>
      <w:r>
        <w:rPr>
          <w:rFonts w:ascii="Times New Roman CYR" w:hAnsi="Times New Roman CYR" w:cs="Times New Roman CYR"/>
          <w:sz w:val="20"/>
          <w:szCs w:val="20"/>
        </w:rPr>
        <w:t>Цена</w:t>
      </w:r>
      <w:r w:rsidRPr="009875C1">
        <w:rPr>
          <w:rFonts w:ascii="Times New Roman CYR" w:hAnsi="Times New Roman CYR" w:cs="Times New Roman CYR"/>
          <w:sz w:val="20"/>
          <w:szCs w:val="20"/>
        </w:rPr>
        <w:t xml:space="preserve"> автотранспорта </w:t>
      </w:r>
      <w:r>
        <w:rPr>
          <w:rFonts w:ascii="Times New Roman CYR" w:hAnsi="Times New Roman CYR" w:cs="Times New Roman CYR"/>
          <w:sz w:val="20"/>
          <w:szCs w:val="20"/>
        </w:rPr>
        <w:t>в период проведения Ежегодного Петербургского Экономического форума устанавливается по дополнительному соглашению.</w:t>
      </w:r>
    </w:p>
    <w:p w:rsidR="00DE5739" w:rsidRPr="00DE5739" w:rsidRDefault="00DE5739" w:rsidP="00EA45A3">
      <w:pPr>
        <w:widowControl w:val="0"/>
        <w:autoSpaceDE w:val="0"/>
        <w:autoSpaceDN w:val="0"/>
        <w:adjustRightInd w:val="0"/>
        <w:spacing w:after="120"/>
        <w:rPr>
          <w:rFonts w:ascii="Times New Roman CYR" w:hAnsi="Times New Roman CYR" w:cs="Times New Roman CYR"/>
          <w:sz w:val="20"/>
          <w:szCs w:val="20"/>
        </w:rPr>
      </w:pPr>
      <w:r w:rsidRPr="00DE5739">
        <w:rPr>
          <w:rFonts w:ascii="Times New Roman CYR" w:hAnsi="Times New Roman CYR" w:cs="Times New Roman CYR"/>
          <w:b/>
          <w:sz w:val="20"/>
          <w:szCs w:val="20"/>
        </w:rPr>
        <w:t>7.</w:t>
      </w:r>
      <w:r>
        <w:rPr>
          <w:rFonts w:ascii="Times New Roman CYR" w:hAnsi="Times New Roman CYR" w:cs="Times New Roman CYR"/>
          <w:b/>
          <w:sz w:val="20"/>
          <w:szCs w:val="20"/>
        </w:rPr>
        <w:t xml:space="preserve">  </w:t>
      </w:r>
      <w:r>
        <w:rPr>
          <w:rFonts w:ascii="Times New Roman CYR" w:hAnsi="Times New Roman CYR" w:cs="Times New Roman CYR"/>
          <w:sz w:val="20"/>
          <w:szCs w:val="20"/>
        </w:rPr>
        <w:t>В СЛУЧАЕ ИЗМЕНЕНИЯ КУРСА ЕВРО ПО ОТНОШЕНИЮ К РОССИЙСКОМУ РУБЛЮ (46 руб/€ и более) ФРАХТОВЩИК ОСТАВЛЯЕТ ЗА СОБОЙ ПРАВО НА ПЕРЕСМОТР ТАРИФОВ В СТОРОНУ УВЕЛИЧЕНИЯ, ПРЕДВАРИТЕЛЬНО УВЕДОМИВ ОБ ЭТОМ ФРАХОВАТЕЛЯ.</w:t>
      </w:r>
    </w:p>
    <w:p w:rsidR="00EA45A3" w:rsidRPr="00D2332C" w:rsidRDefault="00EA45A3" w:rsidP="00EA45A3">
      <w:pPr>
        <w:tabs>
          <w:tab w:val="left" w:pos="0"/>
          <w:tab w:val="left" w:pos="142"/>
          <w:tab w:val="left" w:pos="851"/>
        </w:tabs>
        <w:snapToGrid w:val="0"/>
        <w:jc w:val="both"/>
        <w:rPr>
          <w:b/>
          <w:sz w:val="21"/>
          <w:szCs w:val="21"/>
        </w:rPr>
      </w:pPr>
      <w:r w:rsidRPr="00687702">
        <w:rPr>
          <w:b/>
          <w:bCs/>
        </w:rPr>
        <w:t>«</w:t>
      </w:r>
      <w:r>
        <w:rPr>
          <w:b/>
          <w:sz w:val="21"/>
          <w:szCs w:val="21"/>
        </w:rPr>
        <w:t>ФРАХТОВАТЕЛЬ</w:t>
      </w:r>
      <w:r w:rsidRPr="00687702">
        <w:rPr>
          <w:b/>
          <w:bCs/>
        </w:rPr>
        <w:t>»</w:t>
      </w:r>
      <w:r w:rsidRPr="00687702">
        <w:rPr>
          <w:b/>
          <w:bCs/>
        </w:rPr>
        <w:tab/>
      </w:r>
      <w:r w:rsidRPr="00687702">
        <w:rPr>
          <w:b/>
          <w:bCs/>
        </w:rPr>
        <w:tab/>
      </w:r>
      <w:r>
        <w:rPr>
          <w:b/>
          <w:bCs/>
        </w:rPr>
        <w:t xml:space="preserve">             </w:t>
      </w:r>
      <w:r w:rsidRPr="00687702">
        <w:rPr>
          <w:b/>
          <w:bCs/>
        </w:rPr>
        <w:tab/>
      </w:r>
      <w:r w:rsidRPr="00687702">
        <w:rPr>
          <w:b/>
          <w:bCs/>
        </w:rPr>
        <w:tab/>
      </w:r>
      <w:r w:rsidRPr="00687702">
        <w:rPr>
          <w:b/>
          <w:bCs/>
        </w:rPr>
        <w:tab/>
      </w:r>
      <w:r w:rsidRPr="00687702">
        <w:rPr>
          <w:b/>
          <w:bCs/>
        </w:rPr>
        <w:tab/>
      </w:r>
      <w:r>
        <w:rPr>
          <w:b/>
          <w:bCs/>
        </w:rPr>
        <w:t xml:space="preserve">   «</w:t>
      </w:r>
      <w:r>
        <w:rPr>
          <w:b/>
          <w:sz w:val="21"/>
          <w:szCs w:val="21"/>
        </w:rPr>
        <w:t>ФРАХТОВЩИК»</w:t>
      </w:r>
      <w:r w:rsidRPr="00D2332C">
        <w:rPr>
          <w:b/>
          <w:sz w:val="21"/>
          <w:szCs w:val="21"/>
        </w:rPr>
        <w:t>:</w:t>
      </w:r>
    </w:p>
    <w:p w:rsidR="00EA45A3" w:rsidRDefault="00EA45A3" w:rsidP="00EA45A3">
      <w:pPr>
        <w:jc w:val="both"/>
      </w:pPr>
    </w:p>
    <w:p w:rsidR="00EA45A3" w:rsidRDefault="00EA45A3" w:rsidP="00EA45A3">
      <w:pPr>
        <w:jc w:val="both"/>
      </w:pPr>
    </w:p>
    <w:p w:rsidR="00EA45A3" w:rsidRDefault="00EA45A3" w:rsidP="00EA45A3">
      <w:pPr>
        <w:widowControl w:val="0"/>
        <w:suppressAutoHyphens/>
        <w:rPr>
          <w:sz w:val="21"/>
          <w:szCs w:val="21"/>
        </w:rPr>
      </w:pPr>
      <w:r w:rsidRPr="00687702">
        <w:t>________________ /</w:t>
      </w:r>
      <w:r w:rsidRPr="0056456A">
        <w:t xml:space="preserve"> </w:t>
      </w:r>
      <w:r w:rsidRPr="00687702">
        <w:t>/</w:t>
      </w:r>
      <w:r w:rsidRPr="00687702">
        <w:tab/>
      </w:r>
      <w:r w:rsidRPr="00687702">
        <w:tab/>
      </w:r>
      <w:r>
        <w:t xml:space="preserve">                  </w:t>
      </w:r>
      <w:r w:rsidRPr="00687702">
        <w:t xml:space="preserve">_________________ </w:t>
      </w:r>
      <w:r>
        <w:t>/</w:t>
      </w:r>
      <w:r w:rsidRPr="00EA45A3">
        <w:t xml:space="preserve"> </w:t>
      </w:r>
      <w:r>
        <w:t>Д. Б. Гавриш /</w:t>
      </w:r>
      <w:r>
        <w:rPr>
          <w:sz w:val="21"/>
          <w:szCs w:val="21"/>
        </w:rPr>
        <w:t xml:space="preserve">                                                                                           </w:t>
      </w:r>
    </w:p>
    <w:p w:rsidR="00EA45A3" w:rsidRDefault="00EA45A3" w:rsidP="00EA45A3">
      <w:pPr>
        <w:tabs>
          <w:tab w:val="left" w:pos="0"/>
          <w:tab w:val="left" w:pos="142"/>
        </w:tabs>
        <w:jc w:val="right"/>
        <w:rPr>
          <w:sz w:val="21"/>
          <w:szCs w:val="21"/>
        </w:rPr>
      </w:pPr>
    </w:p>
    <w:p w:rsidR="00EA45A3" w:rsidRDefault="00EA45A3" w:rsidP="00EA45A3">
      <w:pPr>
        <w:tabs>
          <w:tab w:val="left" w:pos="0"/>
          <w:tab w:val="left" w:pos="142"/>
        </w:tabs>
        <w:jc w:val="right"/>
        <w:rPr>
          <w:sz w:val="21"/>
          <w:szCs w:val="21"/>
        </w:rPr>
      </w:pPr>
      <w:r>
        <w:rPr>
          <w:sz w:val="21"/>
          <w:szCs w:val="21"/>
        </w:rPr>
        <w:t>Приложение № 3</w:t>
      </w:r>
    </w:p>
    <w:p w:rsidR="00EA45A3" w:rsidRDefault="00EA45A3" w:rsidP="00EA45A3">
      <w:pPr>
        <w:tabs>
          <w:tab w:val="left" w:pos="0"/>
          <w:tab w:val="left" w:pos="142"/>
        </w:tabs>
        <w:jc w:val="right"/>
        <w:rPr>
          <w:sz w:val="21"/>
          <w:szCs w:val="21"/>
        </w:rPr>
      </w:pPr>
      <w:r>
        <w:rPr>
          <w:sz w:val="21"/>
          <w:szCs w:val="21"/>
        </w:rPr>
        <w:t>к Договору № 00-14 от "</w:t>
      </w:r>
      <w:r w:rsidRPr="00BD2E11">
        <w:rPr>
          <w:sz w:val="21"/>
          <w:szCs w:val="21"/>
          <w:u w:val="single"/>
        </w:rPr>
        <w:t xml:space="preserve"> 01</w:t>
      </w:r>
      <w:r>
        <w:rPr>
          <w:sz w:val="21"/>
          <w:szCs w:val="21"/>
          <w:u w:val="single"/>
        </w:rPr>
        <w:t xml:space="preserve"> </w:t>
      </w:r>
      <w:r>
        <w:rPr>
          <w:sz w:val="21"/>
          <w:szCs w:val="21"/>
        </w:rPr>
        <w:t>"</w:t>
      </w:r>
      <w:r w:rsidRPr="00BD2E11">
        <w:rPr>
          <w:sz w:val="21"/>
          <w:szCs w:val="21"/>
          <w:u w:val="single"/>
        </w:rPr>
        <w:t xml:space="preserve">  </w:t>
      </w:r>
      <w:r w:rsidR="00AB44E6">
        <w:rPr>
          <w:sz w:val="21"/>
          <w:szCs w:val="21"/>
          <w:u w:val="single"/>
        </w:rPr>
        <w:t>феврал</w:t>
      </w:r>
      <w:r w:rsidR="00AB44E6" w:rsidRPr="00BD2E11">
        <w:rPr>
          <w:sz w:val="21"/>
          <w:szCs w:val="21"/>
          <w:u w:val="single"/>
        </w:rPr>
        <w:t>я</w:t>
      </w:r>
      <w:r w:rsidRPr="00BD2E11">
        <w:rPr>
          <w:sz w:val="21"/>
          <w:szCs w:val="21"/>
          <w:u w:val="single"/>
        </w:rPr>
        <w:t xml:space="preserve"> </w:t>
      </w:r>
      <w:r>
        <w:rPr>
          <w:sz w:val="21"/>
          <w:szCs w:val="21"/>
        </w:rPr>
        <w:t>2014 года</w:t>
      </w:r>
    </w:p>
    <w:p w:rsidR="00EA45A3" w:rsidRPr="004E783F" w:rsidRDefault="00EA45A3" w:rsidP="00EA45A3">
      <w:pPr>
        <w:ind w:left="567" w:hanging="567"/>
        <w:jc w:val="center"/>
        <w:rPr>
          <w:b/>
        </w:rPr>
      </w:pPr>
      <w:r w:rsidRPr="00A33F48">
        <w:rPr>
          <w:b/>
        </w:rPr>
        <w:t xml:space="preserve">Стоимость автотранспортного обслуживания </w:t>
      </w:r>
      <w:r w:rsidRPr="004E783F">
        <w:rPr>
          <w:rFonts w:ascii="Times New Roman CYR" w:hAnsi="Times New Roman CYR" w:cs="Times New Roman CYR"/>
          <w:b/>
          <w:sz w:val="22"/>
          <w:szCs w:val="22"/>
        </w:rPr>
        <w:t>на междугородные и международные перевозки</w:t>
      </w:r>
    </w:p>
    <w:p w:rsidR="00EA45A3" w:rsidRDefault="00A415C9" w:rsidP="00EA45A3">
      <w:pPr>
        <w:ind w:left="567" w:hanging="567"/>
        <w:jc w:val="center"/>
        <w:rPr>
          <w:b/>
        </w:rPr>
      </w:pPr>
      <w:r>
        <w:rPr>
          <w:b/>
        </w:rPr>
        <w:t>с 01 февраля 2014 г.  по 31 января</w:t>
      </w:r>
      <w:r w:rsidRPr="0016675F">
        <w:rPr>
          <w:b/>
        </w:rPr>
        <w:t xml:space="preserve"> 201</w:t>
      </w:r>
      <w:r>
        <w:rPr>
          <w:b/>
        </w:rPr>
        <w:t xml:space="preserve">5 </w:t>
      </w:r>
      <w:r w:rsidRPr="0016675F">
        <w:rPr>
          <w:b/>
        </w:rPr>
        <w:t xml:space="preserve"> г. </w:t>
      </w:r>
      <w:r w:rsidR="00EA45A3" w:rsidRPr="0016675F">
        <w:rPr>
          <w:b/>
        </w:rPr>
        <w:t xml:space="preserve"> (в </w:t>
      </w:r>
      <w:r w:rsidR="00EA45A3">
        <w:rPr>
          <w:b/>
        </w:rPr>
        <w:t>Евро</w:t>
      </w:r>
      <w:r w:rsidR="00EA45A3" w:rsidRPr="0016675F">
        <w:rPr>
          <w:b/>
        </w:rPr>
        <w:t>)</w:t>
      </w:r>
      <w:r w:rsidR="00EA45A3">
        <w:rPr>
          <w:b/>
        </w:rPr>
        <w:t>:</w:t>
      </w:r>
    </w:p>
    <w:p w:rsidR="00EA45A3" w:rsidRPr="004E783F" w:rsidRDefault="00EA45A3" w:rsidP="00EA45A3">
      <w:pPr>
        <w:rPr>
          <w:rFonts w:ascii="Times New Roman CYR" w:hAnsi="Times New Roman CYR" w:cs="Times New Roman CYR"/>
          <w:b/>
          <w:iCs/>
          <w:sz w:val="28"/>
          <w:szCs w:val="28"/>
        </w:rPr>
      </w:pPr>
      <w:r>
        <w:rPr>
          <w:rFonts w:ascii="Times New Roman CYR" w:hAnsi="Times New Roman CYR" w:cs="Times New Roman CYR"/>
          <w:b/>
          <w:bCs/>
          <w:sz w:val="20"/>
          <w:szCs w:val="20"/>
        </w:rPr>
        <w:t xml:space="preserve">                                                                                           </w:t>
      </w:r>
      <w:r w:rsidRPr="004E783F">
        <w:rPr>
          <w:b/>
          <w:iCs/>
          <w:sz w:val="28"/>
          <w:szCs w:val="28"/>
        </w:rPr>
        <w:t>Автобусы</w:t>
      </w:r>
      <w:r w:rsidRPr="004E783F">
        <w:rPr>
          <w:rFonts w:ascii="Times New Roman CYR" w:hAnsi="Times New Roman CYR" w:cs="Times New Roman CYR"/>
          <w:b/>
          <w:iCs/>
          <w:sz w:val="28"/>
          <w:szCs w:val="2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5"/>
        <w:gridCol w:w="3118"/>
      </w:tblGrid>
      <w:tr w:rsidR="00EA45A3" w:rsidTr="00E914D3">
        <w:trPr>
          <w:trHeight w:val="460"/>
        </w:trPr>
        <w:tc>
          <w:tcPr>
            <w:tcW w:w="7905" w:type="dxa"/>
            <w:vAlign w:val="center"/>
          </w:tcPr>
          <w:p w:rsidR="00EA45A3" w:rsidRPr="00775E04" w:rsidRDefault="00EA45A3" w:rsidP="00E914D3">
            <w:pPr>
              <w:keepNext/>
              <w:widowControl w:val="0"/>
              <w:autoSpaceDE w:val="0"/>
              <w:autoSpaceDN w:val="0"/>
              <w:adjustRightInd w:val="0"/>
              <w:jc w:val="center"/>
              <w:rPr>
                <w:rFonts w:ascii="Times New Roman CYR" w:hAnsi="Times New Roman CYR" w:cs="Times New Roman CYR"/>
                <w:bCs/>
              </w:rPr>
            </w:pPr>
            <w:r w:rsidRPr="00775E04">
              <w:rPr>
                <w:rFonts w:ascii="Times New Roman CYR" w:hAnsi="Times New Roman CYR" w:cs="Times New Roman CYR"/>
                <w:bCs/>
              </w:rPr>
              <w:t>Маршрут</w:t>
            </w:r>
          </w:p>
        </w:tc>
        <w:tc>
          <w:tcPr>
            <w:tcW w:w="3118" w:type="dxa"/>
            <w:shd w:val="pct20" w:color="000000" w:fill="FFFFFF"/>
            <w:vAlign w:val="center"/>
          </w:tcPr>
          <w:p w:rsidR="00EA45A3" w:rsidRPr="00775E04" w:rsidRDefault="00EA45A3" w:rsidP="00E914D3">
            <w:pPr>
              <w:widowControl w:val="0"/>
              <w:autoSpaceDE w:val="0"/>
              <w:autoSpaceDN w:val="0"/>
              <w:adjustRightInd w:val="0"/>
              <w:jc w:val="center"/>
              <w:rPr>
                <w:rFonts w:ascii="Times New Roman CYR" w:hAnsi="Times New Roman CYR" w:cs="Times New Roman CYR"/>
              </w:rPr>
            </w:pPr>
            <w:r w:rsidRPr="00775E04">
              <w:rPr>
                <w:rFonts w:ascii="Times New Roman CYR" w:hAnsi="Times New Roman CYR" w:cs="Times New Roman CYR"/>
              </w:rPr>
              <w:t>Автобусы</w:t>
            </w:r>
          </w:p>
        </w:tc>
      </w:tr>
      <w:tr w:rsidR="00EA45A3" w:rsidTr="00E914D3">
        <w:tc>
          <w:tcPr>
            <w:tcW w:w="7905" w:type="dxa"/>
          </w:tcPr>
          <w:p w:rsidR="00EA45A3" w:rsidRPr="00AA7147" w:rsidRDefault="00EA45A3" w:rsidP="00E914D3">
            <w:pPr>
              <w:pStyle w:val="a7"/>
              <w:tabs>
                <w:tab w:val="left" w:pos="708"/>
              </w:tabs>
              <w:rPr>
                <w:sz w:val="22"/>
                <w:szCs w:val="22"/>
              </w:rPr>
            </w:pPr>
            <w:r w:rsidRPr="00AA7147">
              <w:rPr>
                <w:sz w:val="22"/>
                <w:szCs w:val="22"/>
              </w:rPr>
              <w:t xml:space="preserve"> Хельсинки – С-Петербург </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pStyle w:val="a7"/>
              <w:tabs>
                <w:tab w:val="left" w:pos="708"/>
              </w:tabs>
              <w:rPr>
                <w:sz w:val="22"/>
                <w:szCs w:val="22"/>
              </w:rPr>
            </w:pPr>
            <w:r w:rsidRPr="00AA7147">
              <w:rPr>
                <w:sz w:val="22"/>
                <w:szCs w:val="22"/>
              </w:rPr>
              <w:t>С-Петербург – Хельсинки</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pStyle w:val="a7"/>
              <w:tabs>
                <w:tab w:val="left" w:pos="708"/>
              </w:tabs>
              <w:rPr>
                <w:sz w:val="22"/>
                <w:szCs w:val="22"/>
              </w:rPr>
            </w:pPr>
            <w:r w:rsidRPr="00AA7147">
              <w:rPr>
                <w:sz w:val="22"/>
                <w:szCs w:val="22"/>
              </w:rPr>
              <w:t xml:space="preserve">Таллинн– </w:t>
            </w:r>
            <w:proofErr w:type="gramStart"/>
            <w:r w:rsidRPr="00AA7147">
              <w:rPr>
                <w:sz w:val="22"/>
                <w:szCs w:val="22"/>
              </w:rPr>
              <w:t>С-</w:t>
            </w:r>
            <w:proofErr w:type="gramEnd"/>
            <w:r w:rsidRPr="00AA7147">
              <w:rPr>
                <w:sz w:val="22"/>
                <w:szCs w:val="22"/>
              </w:rPr>
              <w:t>Петербург *</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С-Петербург – Таллинн*</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 xml:space="preserve">В.Новгород – С-Петербург (трансфер/один день) </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 xml:space="preserve">В.Новгород – С-Петербург (два и более дня) </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 xml:space="preserve">Выборг - С-Петербург (трансфер/один день) </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 xml:space="preserve">Выборг - С-Петербург (два и более дня) </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 xml:space="preserve">Псков – С-Петербург (трансфер/один день) </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 xml:space="preserve">Псков – С-Петербург (два и более дня) </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С-Петербург – Старая Ладога</w:t>
            </w:r>
          </w:p>
        </w:tc>
        <w:tc>
          <w:tcPr>
            <w:tcW w:w="3118" w:type="dxa"/>
          </w:tcPr>
          <w:p w:rsidR="00EA45A3" w:rsidRPr="00AA7147" w:rsidRDefault="00EA45A3" w:rsidP="00E914D3">
            <w:pPr>
              <w:jc w:val="center"/>
              <w:rPr>
                <w:sz w:val="22"/>
                <w:szCs w:val="22"/>
              </w:rPr>
            </w:pPr>
          </w:p>
        </w:tc>
      </w:tr>
      <w:tr w:rsidR="00EA45A3" w:rsidTr="00E914D3">
        <w:tc>
          <w:tcPr>
            <w:tcW w:w="7905" w:type="dxa"/>
          </w:tcPr>
          <w:p w:rsidR="00EA45A3" w:rsidRPr="00AA7147" w:rsidRDefault="00EA45A3" w:rsidP="00E914D3">
            <w:pPr>
              <w:rPr>
                <w:sz w:val="22"/>
                <w:szCs w:val="22"/>
              </w:rPr>
            </w:pPr>
            <w:r w:rsidRPr="00AA7147">
              <w:rPr>
                <w:sz w:val="22"/>
                <w:szCs w:val="22"/>
              </w:rPr>
              <w:t xml:space="preserve">С-Петербург – Ивангород </w:t>
            </w:r>
          </w:p>
        </w:tc>
        <w:tc>
          <w:tcPr>
            <w:tcW w:w="3118" w:type="dxa"/>
          </w:tcPr>
          <w:p w:rsidR="00EA45A3" w:rsidRPr="00AA7147" w:rsidRDefault="00EA45A3" w:rsidP="00E914D3">
            <w:pPr>
              <w:jc w:val="center"/>
              <w:rPr>
                <w:sz w:val="22"/>
                <w:szCs w:val="22"/>
              </w:rPr>
            </w:pPr>
          </w:p>
        </w:tc>
      </w:tr>
    </w:tbl>
    <w:p w:rsidR="00EA45A3" w:rsidRPr="004E783F" w:rsidRDefault="00EA45A3" w:rsidP="00EA45A3">
      <w:pPr>
        <w:widowControl w:val="0"/>
        <w:autoSpaceDE w:val="0"/>
        <w:autoSpaceDN w:val="0"/>
        <w:adjustRightInd w:val="0"/>
        <w:jc w:val="center"/>
        <w:rPr>
          <w:rFonts w:ascii="Times New Roman CYR" w:hAnsi="Times New Roman CYR" w:cs="Times New Roman CYR"/>
          <w:b/>
          <w:iCs/>
          <w:sz w:val="28"/>
          <w:szCs w:val="28"/>
        </w:rPr>
      </w:pPr>
      <w:r w:rsidRPr="004E783F">
        <w:rPr>
          <w:rFonts w:ascii="Times New Roman CYR" w:hAnsi="Times New Roman CYR" w:cs="Times New Roman CYR"/>
          <w:b/>
          <w:iCs/>
          <w:sz w:val="28"/>
          <w:szCs w:val="28"/>
        </w:rPr>
        <w:t>Микроавтобусы</w:t>
      </w:r>
      <w:r>
        <w:rPr>
          <w:rFonts w:ascii="Times New Roman CYR" w:hAnsi="Times New Roman CYR" w:cs="Times New Roman CYR"/>
          <w:b/>
          <w:iCs/>
          <w:sz w:val="28"/>
          <w:szCs w:val="28"/>
        </w:rPr>
        <w:t>:</w:t>
      </w:r>
    </w:p>
    <w:tbl>
      <w:tblPr>
        <w:tblW w:w="11023" w:type="dxa"/>
        <w:tblBorders>
          <w:top w:val="single" w:sz="4" w:space="0" w:color="auto"/>
          <w:left w:val="single" w:sz="4" w:space="0" w:color="auto"/>
          <w:bottom w:val="single" w:sz="4" w:space="0" w:color="auto"/>
          <w:right w:val="single" w:sz="4" w:space="0" w:color="auto"/>
        </w:tblBorders>
        <w:tblLayout w:type="fixed"/>
        <w:tblLook w:val="0000"/>
      </w:tblPr>
      <w:tblGrid>
        <w:gridCol w:w="5070"/>
        <w:gridCol w:w="1985"/>
        <w:gridCol w:w="1984"/>
        <w:gridCol w:w="1984"/>
      </w:tblGrid>
      <w:tr w:rsidR="00EA45A3" w:rsidTr="00E914D3">
        <w:trPr>
          <w:cantSplit/>
          <w:trHeight w:val="381"/>
        </w:trPr>
        <w:tc>
          <w:tcPr>
            <w:tcW w:w="5070" w:type="dxa"/>
            <w:tcBorders>
              <w:top w:val="single" w:sz="4" w:space="0" w:color="auto"/>
              <w:bottom w:val="single" w:sz="4" w:space="0" w:color="auto"/>
              <w:right w:val="single" w:sz="4" w:space="0" w:color="auto"/>
            </w:tcBorders>
            <w:vAlign w:val="center"/>
          </w:tcPr>
          <w:p w:rsidR="00EA45A3" w:rsidRDefault="00EA45A3" w:rsidP="00E914D3">
            <w:pPr>
              <w:pStyle w:val="7"/>
              <w:jc w:val="center"/>
              <w:rPr>
                <w:color w:val="000000"/>
                <w:szCs w:val="22"/>
              </w:rPr>
            </w:pPr>
            <w:r>
              <w:rPr>
                <w:szCs w:val="22"/>
              </w:rPr>
              <w:t>Маршрут</w:t>
            </w:r>
          </w:p>
        </w:tc>
        <w:tc>
          <w:tcPr>
            <w:tcW w:w="1985" w:type="dxa"/>
            <w:tcBorders>
              <w:top w:val="single" w:sz="4" w:space="0" w:color="auto"/>
              <w:left w:val="single" w:sz="4" w:space="0" w:color="auto"/>
              <w:bottom w:val="single" w:sz="4" w:space="0" w:color="auto"/>
              <w:right w:val="single" w:sz="4" w:space="0" w:color="auto"/>
            </w:tcBorders>
            <w:shd w:val="pct25" w:color="000000" w:fill="FFFFFF"/>
            <w:vAlign w:val="center"/>
          </w:tcPr>
          <w:p w:rsidR="00EA45A3" w:rsidRPr="004D40FF" w:rsidRDefault="00EA45A3" w:rsidP="00E914D3">
            <w:pPr>
              <w:pStyle w:val="3"/>
              <w:tabs>
                <w:tab w:val="left" w:pos="6663"/>
              </w:tabs>
              <w:jc w:val="center"/>
              <w:rPr>
                <w:b w:val="0"/>
                <w:color w:val="auto"/>
                <w:szCs w:val="22"/>
              </w:rPr>
            </w:pPr>
            <w:r w:rsidRPr="004D40FF">
              <w:rPr>
                <w:b w:val="0"/>
                <w:color w:val="auto"/>
                <w:szCs w:val="22"/>
              </w:rPr>
              <w:t>М/а 16-20 мест</w:t>
            </w:r>
          </w:p>
        </w:tc>
        <w:tc>
          <w:tcPr>
            <w:tcW w:w="1984" w:type="dxa"/>
            <w:tcBorders>
              <w:top w:val="single" w:sz="4" w:space="0" w:color="auto"/>
              <w:left w:val="single" w:sz="4" w:space="0" w:color="auto"/>
              <w:bottom w:val="single" w:sz="4" w:space="0" w:color="auto"/>
              <w:right w:val="single" w:sz="4" w:space="0" w:color="auto"/>
            </w:tcBorders>
            <w:shd w:val="pct25" w:color="000000" w:fill="FFFFFF"/>
            <w:vAlign w:val="center"/>
          </w:tcPr>
          <w:p w:rsidR="00EA45A3" w:rsidRPr="004D40FF" w:rsidRDefault="00EA45A3" w:rsidP="00E914D3">
            <w:pPr>
              <w:pStyle w:val="3"/>
              <w:tabs>
                <w:tab w:val="left" w:pos="6663"/>
              </w:tabs>
              <w:jc w:val="center"/>
              <w:rPr>
                <w:b w:val="0"/>
                <w:color w:val="auto"/>
                <w:szCs w:val="22"/>
              </w:rPr>
            </w:pPr>
            <w:r w:rsidRPr="004D40FF">
              <w:rPr>
                <w:b w:val="0"/>
                <w:color w:val="auto"/>
                <w:szCs w:val="22"/>
              </w:rPr>
              <w:t>М/а 7 мест</w:t>
            </w:r>
          </w:p>
        </w:tc>
        <w:tc>
          <w:tcPr>
            <w:tcW w:w="1984" w:type="dxa"/>
            <w:tcBorders>
              <w:top w:val="single" w:sz="4" w:space="0" w:color="auto"/>
              <w:left w:val="single" w:sz="4" w:space="0" w:color="auto"/>
              <w:bottom w:val="single" w:sz="4" w:space="0" w:color="auto"/>
            </w:tcBorders>
            <w:shd w:val="pct25" w:color="000000" w:fill="FFFFFF"/>
            <w:vAlign w:val="center"/>
          </w:tcPr>
          <w:p w:rsidR="00EA45A3" w:rsidRPr="004D40FF" w:rsidRDefault="00EA45A3" w:rsidP="00E914D3">
            <w:pPr>
              <w:pStyle w:val="3"/>
              <w:tabs>
                <w:tab w:val="left" w:pos="6663"/>
              </w:tabs>
              <w:jc w:val="center"/>
              <w:rPr>
                <w:b w:val="0"/>
                <w:color w:val="auto"/>
                <w:szCs w:val="22"/>
              </w:rPr>
            </w:pPr>
            <w:r w:rsidRPr="004D40FF">
              <w:rPr>
                <w:b w:val="0"/>
                <w:color w:val="auto"/>
                <w:szCs w:val="22"/>
              </w:rPr>
              <w:t>М/а 5 мест</w:t>
            </w:r>
          </w:p>
        </w:tc>
      </w:tr>
      <w:tr w:rsidR="00EA45A3" w:rsidTr="00E914D3">
        <w:tc>
          <w:tcPr>
            <w:tcW w:w="5070" w:type="dxa"/>
            <w:tcBorders>
              <w:top w:val="single" w:sz="4" w:space="0" w:color="auto"/>
              <w:bottom w:val="single" w:sz="4" w:space="0" w:color="auto"/>
              <w:right w:val="single" w:sz="4" w:space="0" w:color="auto"/>
            </w:tcBorders>
          </w:tcPr>
          <w:p w:rsidR="00EA45A3" w:rsidRPr="00AA7147" w:rsidRDefault="00EA45A3" w:rsidP="00E914D3">
            <w:pPr>
              <w:rPr>
                <w:sz w:val="22"/>
                <w:szCs w:val="22"/>
              </w:rPr>
            </w:pPr>
            <w:r w:rsidRPr="00AA7147">
              <w:rPr>
                <w:sz w:val="22"/>
                <w:szCs w:val="22"/>
              </w:rPr>
              <w:t xml:space="preserve">Санкт-Петербург – Хельсинки </w:t>
            </w:r>
          </w:p>
        </w:tc>
        <w:tc>
          <w:tcPr>
            <w:tcW w:w="1985"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EA45A3" w:rsidRPr="00AA7147" w:rsidRDefault="00EA45A3" w:rsidP="00E914D3">
            <w:pPr>
              <w:tabs>
                <w:tab w:val="left" w:pos="6663"/>
              </w:tabs>
              <w:jc w:val="center"/>
              <w:rPr>
                <w:sz w:val="22"/>
                <w:szCs w:val="22"/>
              </w:rPr>
            </w:pPr>
            <w:r w:rsidRPr="00AA7147">
              <w:rPr>
                <w:sz w:val="22"/>
                <w:szCs w:val="22"/>
              </w:rPr>
              <w:t>-</w:t>
            </w:r>
          </w:p>
        </w:tc>
      </w:tr>
      <w:tr w:rsidR="00EA45A3" w:rsidTr="00E914D3">
        <w:tc>
          <w:tcPr>
            <w:tcW w:w="5070" w:type="dxa"/>
            <w:tcBorders>
              <w:top w:val="single" w:sz="4" w:space="0" w:color="auto"/>
              <w:bottom w:val="single" w:sz="4" w:space="0" w:color="auto"/>
              <w:right w:val="single" w:sz="4" w:space="0" w:color="auto"/>
            </w:tcBorders>
          </w:tcPr>
          <w:p w:rsidR="00EA45A3" w:rsidRPr="00AA7147" w:rsidRDefault="00EA45A3" w:rsidP="00E914D3">
            <w:pPr>
              <w:rPr>
                <w:sz w:val="22"/>
                <w:szCs w:val="22"/>
              </w:rPr>
            </w:pPr>
            <w:r w:rsidRPr="00AA7147">
              <w:rPr>
                <w:sz w:val="22"/>
                <w:szCs w:val="22"/>
              </w:rPr>
              <w:t>Санкт-Петербург – Таллинн*</w:t>
            </w:r>
          </w:p>
        </w:tc>
        <w:tc>
          <w:tcPr>
            <w:tcW w:w="1985"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EA45A3" w:rsidRPr="00AA7147" w:rsidRDefault="00EA45A3" w:rsidP="00E914D3">
            <w:pPr>
              <w:tabs>
                <w:tab w:val="left" w:pos="6663"/>
              </w:tabs>
              <w:jc w:val="center"/>
              <w:rPr>
                <w:sz w:val="22"/>
                <w:szCs w:val="22"/>
              </w:rPr>
            </w:pPr>
            <w:r w:rsidRPr="00AA7147">
              <w:rPr>
                <w:sz w:val="22"/>
                <w:szCs w:val="22"/>
              </w:rPr>
              <w:t>-</w:t>
            </w:r>
          </w:p>
        </w:tc>
      </w:tr>
      <w:tr w:rsidR="005E64A3" w:rsidTr="00E914D3">
        <w:tc>
          <w:tcPr>
            <w:tcW w:w="5070" w:type="dxa"/>
            <w:tcBorders>
              <w:top w:val="single" w:sz="4" w:space="0" w:color="auto"/>
              <w:bottom w:val="single" w:sz="4" w:space="0" w:color="auto"/>
              <w:right w:val="single" w:sz="4" w:space="0" w:color="auto"/>
            </w:tcBorders>
          </w:tcPr>
          <w:p w:rsidR="005E64A3" w:rsidRPr="00AA7147" w:rsidRDefault="005E64A3" w:rsidP="00E914D3">
            <w:pPr>
              <w:rPr>
                <w:sz w:val="22"/>
                <w:szCs w:val="22"/>
              </w:rPr>
            </w:pPr>
            <w:r w:rsidRPr="00AA7147">
              <w:rPr>
                <w:sz w:val="22"/>
                <w:szCs w:val="22"/>
              </w:rPr>
              <w:t>С-Петербург – Новгород (</w:t>
            </w:r>
            <w:proofErr w:type="spellStart"/>
            <w:r w:rsidRPr="00AA7147">
              <w:rPr>
                <w:sz w:val="22"/>
                <w:szCs w:val="22"/>
              </w:rPr>
              <w:t>трансфер</w:t>
            </w:r>
            <w:proofErr w:type="spellEnd"/>
            <w:r w:rsidRPr="00AA7147">
              <w:rPr>
                <w:sz w:val="22"/>
                <w:szCs w:val="22"/>
              </w:rPr>
              <w:t>/один день)</w:t>
            </w:r>
          </w:p>
        </w:tc>
        <w:tc>
          <w:tcPr>
            <w:tcW w:w="1985" w:type="dxa"/>
            <w:tcBorders>
              <w:top w:val="single" w:sz="4" w:space="0" w:color="auto"/>
              <w:left w:val="single" w:sz="4" w:space="0" w:color="auto"/>
              <w:bottom w:val="single" w:sz="4" w:space="0" w:color="auto"/>
              <w:right w:val="single" w:sz="4" w:space="0" w:color="auto"/>
            </w:tcBorders>
          </w:tcPr>
          <w:p w:rsidR="005E64A3" w:rsidRPr="00AA7147" w:rsidRDefault="005E64A3" w:rsidP="001E22F1">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5E64A3" w:rsidRPr="00AA7147" w:rsidRDefault="005E64A3" w:rsidP="00E914D3">
            <w:pPr>
              <w:tabs>
                <w:tab w:val="left" w:pos="6663"/>
              </w:tabs>
              <w:jc w:val="center"/>
              <w:rPr>
                <w:sz w:val="22"/>
                <w:szCs w:val="22"/>
              </w:rPr>
            </w:pPr>
          </w:p>
        </w:tc>
      </w:tr>
      <w:tr w:rsidR="005E64A3" w:rsidTr="00E914D3">
        <w:tc>
          <w:tcPr>
            <w:tcW w:w="5070" w:type="dxa"/>
            <w:tcBorders>
              <w:top w:val="single" w:sz="4" w:space="0" w:color="auto"/>
              <w:bottom w:val="single" w:sz="4" w:space="0" w:color="auto"/>
              <w:right w:val="single" w:sz="4" w:space="0" w:color="auto"/>
            </w:tcBorders>
          </w:tcPr>
          <w:p w:rsidR="005E64A3" w:rsidRPr="00AA7147" w:rsidRDefault="005E64A3" w:rsidP="00E914D3">
            <w:pPr>
              <w:rPr>
                <w:sz w:val="22"/>
                <w:szCs w:val="22"/>
              </w:rPr>
            </w:pPr>
            <w:r w:rsidRPr="00AA7147">
              <w:rPr>
                <w:sz w:val="22"/>
                <w:szCs w:val="22"/>
              </w:rPr>
              <w:t>С-Петербург – Новгород (два дня и более)</w:t>
            </w:r>
          </w:p>
        </w:tc>
        <w:tc>
          <w:tcPr>
            <w:tcW w:w="1985"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5E64A3" w:rsidRPr="00AA7147" w:rsidRDefault="005E64A3" w:rsidP="00E914D3">
            <w:pPr>
              <w:tabs>
                <w:tab w:val="left" w:pos="6663"/>
              </w:tabs>
              <w:jc w:val="center"/>
              <w:rPr>
                <w:sz w:val="22"/>
                <w:szCs w:val="22"/>
              </w:rPr>
            </w:pPr>
          </w:p>
        </w:tc>
      </w:tr>
      <w:tr w:rsidR="005E64A3" w:rsidTr="00E914D3">
        <w:tc>
          <w:tcPr>
            <w:tcW w:w="5070" w:type="dxa"/>
            <w:tcBorders>
              <w:top w:val="single" w:sz="4" w:space="0" w:color="auto"/>
              <w:bottom w:val="single" w:sz="4" w:space="0" w:color="auto"/>
              <w:right w:val="single" w:sz="4" w:space="0" w:color="auto"/>
            </w:tcBorders>
          </w:tcPr>
          <w:p w:rsidR="005E64A3" w:rsidRPr="00AA7147" w:rsidRDefault="005E64A3" w:rsidP="00E914D3">
            <w:pPr>
              <w:pStyle w:val="a7"/>
              <w:tabs>
                <w:tab w:val="left" w:pos="708"/>
              </w:tabs>
              <w:rPr>
                <w:sz w:val="22"/>
                <w:szCs w:val="22"/>
              </w:rPr>
            </w:pPr>
            <w:r w:rsidRPr="00AA7147">
              <w:rPr>
                <w:sz w:val="22"/>
                <w:szCs w:val="22"/>
              </w:rPr>
              <w:t>С-Петербург - Выборг (трансфер/один день)</w:t>
            </w:r>
          </w:p>
        </w:tc>
        <w:tc>
          <w:tcPr>
            <w:tcW w:w="1985"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5E64A3" w:rsidRPr="00AA7147" w:rsidRDefault="005E64A3" w:rsidP="00E914D3">
            <w:pPr>
              <w:tabs>
                <w:tab w:val="left" w:pos="6663"/>
              </w:tabs>
              <w:jc w:val="center"/>
              <w:rPr>
                <w:sz w:val="22"/>
                <w:szCs w:val="22"/>
              </w:rPr>
            </w:pPr>
          </w:p>
        </w:tc>
      </w:tr>
      <w:tr w:rsidR="005E64A3" w:rsidTr="00E914D3">
        <w:tc>
          <w:tcPr>
            <w:tcW w:w="5070" w:type="dxa"/>
            <w:tcBorders>
              <w:top w:val="single" w:sz="4" w:space="0" w:color="auto"/>
              <w:bottom w:val="single" w:sz="4" w:space="0" w:color="auto"/>
              <w:right w:val="single" w:sz="4" w:space="0" w:color="auto"/>
            </w:tcBorders>
          </w:tcPr>
          <w:p w:rsidR="005E64A3" w:rsidRPr="00AA7147" w:rsidRDefault="005E64A3" w:rsidP="00E914D3">
            <w:pPr>
              <w:pStyle w:val="a7"/>
              <w:tabs>
                <w:tab w:val="left" w:pos="708"/>
              </w:tabs>
              <w:rPr>
                <w:sz w:val="22"/>
                <w:szCs w:val="22"/>
              </w:rPr>
            </w:pPr>
            <w:r w:rsidRPr="00AA7147">
              <w:rPr>
                <w:sz w:val="22"/>
                <w:szCs w:val="22"/>
              </w:rPr>
              <w:t>С-Петербург - Выборг (два дня и более)</w:t>
            </w:r>
          </w:p>
        </w:tc>
        <w:tc>
          <w:tcPr>
            <w:tcW w:w="1985"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5E64A3" w:rsidRPr="00AA7147" w:rsidRDefault="005E64A3" w:rsidP="00E914D3">
            <w:pPr>
              <w:tabs>
                <w:tab w:val="left" w:pos="6663"/>
              </w:tabs>
              <w:jc w:val="center"/>
              <w:rPr>
                <w:sz w:val="22"/>
                <w:szCs w:val="22"/>
              </w:rPr>
            </w:pPr>
          </w:p>
        </w:tc>
      </w:tr>
      <w:tr w:rsidR="005E64A3" w:rsidTr="00E914D3">
        <w:tc>
          <w:tcPr>
            <w:tcW w:w="5070" w:type="dxa"/>
            <w:tcBorders>
              <w:top w:val="single" w:sz="4" w:space="0" w:color="auto"/>
              <w:bottom w:val="single" w:sz="4" w:space="0" w:color="auto"/>
              <w:right w:val="single" w:sz="4" w:space="0" w:color="auto"/>
            </w:tcBorders>
          </w:tcPr>
          <w:p w:rsidR="005E64A3" w:rsidRPr="00AA7147" w:rsidRDefault="005E64A3" w:rsidP="00E914D3">
            <w:pPr>
              <w:rPr>
                <w:sz w:val="22"/>
                <w:szCs w:val="22"/>
              </w:rPr>
            </w:pPr>
            <w:r w:rsidRPr="00AA7147">
              <w:rPr>
                <w:sz w:val="22"/>
                <w:szCs w:val="22"/>
              </w:rPr>
              <w:t>С-Петербург - Псков (трансфер/один день)</w:t>
            </w:r>
          </w:p>
        </w:tc>
        <w:tc>
          <w:tcPr>
            <w:tcW w:w="1985"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5E64A3" w:rsidRPr="00AA7147" w:rsidRDefault="005E64A3" w:rsidP="00E914D3">
            <w:pPr>
              <w:tabs>
                <w:tab w:val="left" w:pos="6663"/>
              </w:tabs>
              <w:jc w:val="center"/>
              <w:rPr>
                <w:sz w:val="22"/>
                <w:szCs w:val="22"/>
              </w:rPr>
            </w:pPr>
          </w:p>
        </w:tc>
      </w:tr>
      <w:tr w:rsidR="005E64A3" w:rsidTr="00E914D3">
        <w:tc>
          <w:tcPr>
            <w:tcW w:w="5070" w:type="dxa"/>
            <w:tcBorders>
              <w:top w:val="single" w:sz="4" w:space="0" w:color="auto"/>
              <w:bottom w:val="single" w:sz="4" w:space="0" w:color="auto"/>
              <w:right w:val="single" w:sz="4" w:space="0" w:color="auto"/>
            </w:tcBorders>
          </w:tcPr>
          <w:p w:rsidR="005E64A3" w:rsidRPr="00AA7147" w:rsidRDefault="005E64A3" w:rsidP="00E914D3">
            <w:pPr>
              <w:rPr>
                <w:sz w:val="22"/>
                <w:szCs w:val="22"/>
              </w:rPr>
            </w:pPr>
            <w:r w:rsidRPr="00AA7147">
              <w:rPr>
                <w:sz w:val="22"/>
                <w:szCs w:val="22"/>
              </w:rPr>
              <w:t>С-Петербург - Псков (два дня и более)</w:t>
            </w:r>
          </w:p>
        </w:tc>
        <w:tc>
          <w:tcPr>
            <w:tcW w:w="1985"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5E64A3" w:rsidRPr="00AA7147" w:rsidRDefault="005E64A3" w:rsidP="00E914D3">
            <w:pPr>
              <w:tabs>
                <w:tab w:val="left" w:pos="6663"/>
              </w:tabs>
              <w:jc w:val="center"/>
              <w:rPr>
                <w:sz w:val="22"/>
                <w:szCs w:val="22"/>
              </w:rPr>
            </w:pPr>
          </w:p>
        </w:tc>
      </w:tr>
      <w:tr w:rsidR="005E64A3" w:rsidTr="00E914D3">
        <w:tc>
          <w:tcPr>
            <w:tcW w:w="5070" w:type="dxa"/>
            <w:tcBorders>
              <w:top w:val="single" w:sz="4" w:space="0" w:color="auto"/>
              <w:bottom w:val="single" w:sz="4" w:space="0" w:color="auto"/>
              <w:right w:val="single" w:sz="4" w:space="0" w:color="auto"/>
            </w:tcBorders>
          </w:tcPr>
          <w:p w:rsidR="005E64A3" w:rsidRPr="00AA7147" w:rsidRDefault="005E64A3" w:rsidP="00E914D3">
            <w:pPr>
              <w:rPr>
                <w:sz w:val="22"/>
                <w:szCs w:val="22"/>
              </w:rPr>
            </w:pPr>
            <w:r w:rsidRPr="00AA7147">
              <w:rPr>
                <w:sz w:val="22"/>
                <w:szCs w:val="22"/>
              </w:rPr>
              <w:t>С-Петербург – Старая Ладога</w:t>
            </w:r>
          </w:p>
        </w:tc>
        <w:tc>
          <w:tcPr>
            <w:tcW w:w="1985"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5E64A3" w:rsidRPr="00AA7147" w:rsidRDefault="005E64A3" w:rsidP="00E914D3">
            <w:pPr>
              <w:tabs>
                <w:tab w:val="left" w:pos="6663"/>
              </w:tabs>
              <w:jc w:val="center"/>
              <w:rPr>
                <w:sz w:val="22"/>
                <w:szCs w:val="22"/>
              </w:rPr>
            </w:pPr>
          </w:p>
        </w:tc>
      </w:tr>
      <w:tr w:rsidR="005E64A3" w:rsidTr="00E914D3">
        <w:tc>
          <w:tcPr>
            <w:tcW w:w="5070" w:type="dxa"/>
            <w:tcBorders>
              <w:top w:val="single" w:sz="4" w:space="0" w:color="auto"/>
              <w:bottom w:val="single" w:sz="4" w:space="0" w:color="auto"/>
              <w:right w:val="single" w:sz="4" w:space="0" w:color="auto"/>
            </w:tcBorders>
          </w:tcPr>
          <w:p w:rsidR="005E64A3" w:rsidRPr="00AA7147" w:rsidRDefault="005E64A3" w:rsidP="00E914D3">
            <w:pPr>
              <w:rPr>
                <w:sz w:val="22"/>
                <w:szCs w:val="22"/>
              </w:rPr>
            </w:pPr>
            <w:r w:rsidRPr="00AA7147">
              <w:rPr>
                <w:sz w:val="22"/>
                <w:szCs w:val="22"/>
              </w:rPr>
              <w:t>С-Петербург – Ивангород</w:t>
            </w:r>
          </w:p>
        </w:tc>
        <w:tc>
          <w:tcPr>
            <w:tcW w:w="1985"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5E64A3" w:rsidRPr="00AA7147" w:rsidRDefault="005E64A3" w:rsidP="00E914D3">
            <w:pPr>
              <w:tabs>
                <w:tab w:val="left" w:pos="6663"/>
              </w:tabs>
              <w:jc w:val="center"/>
              <w:rPr>
                <w:sz w:val="22"/>
                <w:szCs w:val="22"/>
              </w:rPr>
            </w:pPr>
          </w:p>
        </w:tc>
        <w:tc>
          <w:tcPr>
            <w:tcW w:w="1984" w:type="dxa"/>
            <w:tcBorders>
              <w:top w:val="single" w:sz="4" w:space="0" w:color="auto"/>
              <w:left w:val="single" w:sz="4" w:space="0" w:color="auto"/>
              <w:bottom w:val="single" w:sz="4" w:space="0" w:color="auto"/>
            </w:tcBorders>
          </w:tcPr>
          <w:p w:rsidR="005E64A3" w:rsidRPr="00AA7147" w:rsidRDefault="005E64A3" w:rsidP="00E914D3">
            <w:pPr>
              <w:tabs>
                <w:tab w:val="left" w:pos="6663"/>
              </w:tabs>
              <w:jc w:val="center"/>
              <w:rPr>
                <w:sz w:val="22"/>
                <w:szCs w:val="22"/>
              </w:rPr>
            </w:pPr>
          </w:p>
        </w:tc>
      </w:tr>
    </w:tbl>
    <w:p w:rsidR="00EA45A3" w:rsidRPr="004E783F" w:rsidRDefault="00EA45A3" w:rsidP="00EA45A3">
      <w:pPr>
        <w:keepNext/>
        <w:widowControl w:val="0"/>
        <w:autoSpaceDE w:val="0"/>
        <w:autoSpaceDN w:val="0"/>
        <w:adjustRightInd w:val="0"/>
        <w:jc w:val="center"/>
        <w:rPr>
          <w:rFonts w:ascii="Times New Roman CYR" w:hAnsi="Times New Roman CYR" w:cs="Times New Roman CYR"/>
          <w:b/>
          <w:bCs/>
          <w:iCs/>
          <w:sz w:val="28"/>
          <w:szCs w:val="28"/>
        </w:rPr>
      </w:pPr>
      <w:r w:rsidRPr="004E783F">
        <w:rPr>
          <w:rFonts w:ascii="Times New Roman CYR" w:hAnsi="Times New Roman CYR" w:cs="Times New Roman CYR"/>
          <w:b/>
          <w:bCs/>
          <w:iCs/>
          <w:sz w:val="28"/>
          <w:szCs w:val="28"/>
        </w:rPr>
        <w:t>Легковой автотранспорт</w:t>
      </w:r>
      <w:r>
        <w:rPr>
          <w:rFonts w:ascii="Times New Roman CYR" w:hAnsi="Times New Roman CYR" w:cs="Times New Roman CYR"/>
          <w:b/>
          <w:bCs/>
          <w:iCs/>
          <w:sz w:val="28"/>
          <w:szCs w:val="28"/>
        </w:rPr>
        <w:t>:</w:t>
      </w:r>
    </w:p>
    <w:tbl>
      <w:tblPr>
        <w:tblW w:w="8925" w:type="dxa"/>
        <w:tblBorders>
          <w:top w:val="single" w:sz="4" w:space="0" w:color="auto"/>
          <w:left w:val="single" w:sz="4" w:space="0" w:color="auto"/>
          <w:bottom w:val="single" w:sz="4" w:space="0" w:color="auto"/>
          <w:right w:val="single" w:sz="4" w:space="0" w:color="auto"/>
        </w:tblBorders>
        <w:tblLayout w:type="fixed"/>
        <w:tblLook w:val="0000"/>
      </w:tblPr>
      <w:tblGrid>
        <w:gridCol w:w="5070"/>
        <w:gridCol w:w="1985"/>
        <w:gridCol w:w="1870"/>
      </w:tblGrid>
      <w:tr w:rsidR="00EA45A3" w:rsidTr="00E914D3">
        <w:tc>
          <w:tcPr>
            <w:tcW w:w="5070" w:type="dxa"/>
            <w:tcBorders>
              <w:top w:val="single" w:sz="4" w:space="0" w:color="auto"/>
              <w:bottom w:val="nil"/>
              <w:right w:val="single" w:sz="4" w:space="0" w:color="auto"/>
            </w:tcBorders>
            <w:vAlign w:val="center"/>
          </w:tcPr>
          <w:p w:rsidR="00EA45A3" w:rsidRPr="00775E04" w:rsidRDefault="00EA45A3" w:rsidP="00E914D3">
            <w:pPr>
              <w:jc w:val="center"/>
              <w:rPr>
                <w:szCs w:val="22"/>
              </w:rPr>
            </w:pPr>
            <w:r w:rsidRPr="00775E04">
              <w:rPr>
                <w:szCs w:val="22"/>
              </w:rPr>
              <w:t>Маршрут</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A45A3" w:rsidRDefault="00EA45A3" w:rsidP="00E914D3">
            <w:pPr>
              <w:jc w:val="center"/>
              <w:rPr>
                <w:szCs w:val="22"/>
              </w:rPr>
            </w:pPr>
            <w:r>
              <w:rPr>
                <w:szCs w:val="22"/>
              </w:rPr>
              <w:t>Мерседес 211</w:t>
            </w:r>
          </w:p>
        </w:tc>
        <w:tc>
          <w:tcPr>
            <w:tcW w:w="1870" w:type="dxa"/>
            <w:tcBorders>
              <w:top w:val="single" w:sz="4" w:space="0" w:color="auto"/>
              <w:left w:val="single" w:sz="4" w:space="0" w:color="auto"/>
              <w:bottom w:val="single" w:sz="4" w:space="0" w:color="auto"/>
              <w:right w:val="single" w:sz="4" w:space="0" w:color="auto"/>
            </w:tcBorders>
            <w:shd w:val="clear" w:color="auto" w:fill="C0C0C0"/>
            <w:vAlign w:val="center"/>
          </w:tcPr>
          <w:p w:rsidR="00EA45A3" w:rsidRDefault="00EA45A3" w:rsidP="00E914D3">
            <w:pPr>
              <w:jc w:val="center"/>
              <w:rPr>
                <w:szCs w:val="22"/>
              </w:rPr>
            </w:pPr>
            <w:r>
              <w:rPr>
                <w:szCs w:val="22"/>
              </w:rPr>
              <w:t>А/</w:t>
            </w:r>
            <w:proofErr w:type="gramStart"/>
            <w:r>
              <w:rPr>
                <w:szCs w:val="22"/>
              </w:rPr>
              <w:t>м</w:t>
            </w:r>
            <w:proofErr w:type="gramEnd"/>
            <w:r>
              <w:rPr>
                <w:szCs w:val="22"/>
              </w:rPr>
              <w:t xml:space="preserve"> эконом класса</w:t>
            </w:r>
          </w:p>
        </w:tc>
      </w:tr>
      <w:tr w:rsidR="00EA45A3" w:rsidTr="00E914D3">
        <w:tc>
          <w:tcPr>
            <w:tcW w:w="5070" w:type="dxa"/>
            <w:tcBorders>
              <w:top w:val="single" w:sz="4" w:space="0" w:color="auto"/>
              <w:bottom w:val="single" w:sz="4" w:space="0" w:color="auto"/>
              <w:right w:val="single" w:sz="4" w:space="0" w:color="auto"/>
            </w:tcBorders>
          </w:tcPr>
          <w:p w:rsidR="00EA45A3" w:rsidRPr="00AA7147" w:rsidRDefault="00EA45A3" w:rsidP="00E914D3">
            <w:pPr>
              <w:ind w:right="-108"/>
              <w:rPr>
                <w:sz w:val="22"/>
                <w:szCs w:val="22"/>
              </w:rPr>
            </w:pPr>
            <w:r w:rsidRPr="00AA7147">
              <w:rPr>
                <w:sz w:val="22"/>
                <w:szCs w:val="22"/>
              </w:rPr>
              <w:t>С-Петербург – Новгород (трансфер/один день)</w:t>
            </w:r>
          </w:p>
        </w:tc>
        <w:tc>
          <w:tcPr>
            <w:tcW w:w="1985"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c>
          <w:tcPr>
            <w:tcW w:w="1870"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r>
      <w:tr w:rsidR="00EA45A3" w:rsidTr="00E914D3">
        <w:tc>
          <w:tcPr>
            <w:tcW w:w="5070" w:type="dxa"/>
            <w:tcBorders>
              <w:top w:val="single" w:sz="4" w:space="0" w:color="auto"/>
              <w:bottom w:val="single" w:sz="4" w:space="0" w:color="auto"/>
              <w:right w:val="single" w:sz="4" w:space="0" w:color="auto"/>
            </w:tcBorders>
          </w:tcPr>
          <w:p w:rsidR="00EA45A3" w:rsidRPr="00AA7147" w:rsidRDefault="00EA45A3" w:rsidP="00E914D3">
            <w:pPr>
              <w:pStyle w:val="a7"/>
              <w:tabs>
                <w:tab w:val="left" w:pos="708"/>
              </w:tabs>
              <w:rPr>
                <w:sz w:val="22"/>
                <w:szCs w:val="22"/>
              </w:rPr>
            </w:pPr>
            <w:r w:rsidRPr="00AA7147">
              <w:rPr>
                <w:sz w:val="22"/>
                <w:szCs w:val="22"/>
              </w:rPr>
              <w:t>С-Петербург - Выборг (трансфер/один день)</w:t>
            </w:r>
          </w:p>
        </w:tc>
        <w:tc>
          <w:tcPr>
            <w:tcW w:w="1985"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c>
          <w:tcPr>
            <w:tcW w:w="1870"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r>
      <w:tr w:rsidR="00EA45A3" w:rsidTr="00E914D3">
        <w:tc>
          <w:tcPr>
            <w:tcW w:w="5070" w:type="dxa"/>
            <w:tcBorders>
              <w:top w:val="single" w:sz="4" w:space="0" w:color="auto"/>
              <w:bottom w:val="single" w:sz="4" w:space="0" w:color="auto"/>
              <w:right w:val="single" w:sz="4" w:space="0" w:color="auto"/>
            </w:tcBorders>
          </w:tcPr>
          <w:p w:rsidR="00EA45A3" w:rsidRPr="00AA7147" w:rsidRDefault="00EA45A3" w:rsidP="00E914D3">
            <w:pPr>
              <w:rPr>
                <w:sz w:val="22"/>
                <w:szCs w:val="22"/>
              </w:rPr>
            </w:pPr>
            <w:r w:rsidRPr="00AA7147">
              <w:rPr>
                <w:sz w:val="22"/>
                <w:szCs w:val="22"/>
              </w:rPr>
              <w:t>С-Петербург - Псков (трансфер/один день)</w:t>
            </w:r>
          </w:p>
        </w:tc>
        <w:tc>
          <w:tcPr>
            <w:tcW w:w="1985"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c>
          <w:tcPr>
            <w:tcW w:w="1870"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r>
      <w:tr w:rsidR="00EA45A3" w:rsidTr="00E914D3">
        <w:tc>
          <w:tcPr>
            <w:tcW w:w="5070" w:type="dxa"/>
            <w:tcBorders>
              <w:top w:val="single" w:sz="4" w:space="0" w:color="auto"/>
              <w:bottom w:val="single" w:sz="4" w:space="0" w:color="auto"/>
              <w:right w:val="single" w:sz="4" w:space="0" w:color="auto"/>
            </w:tcBorders>
          </w:tcPr>
          <w:p w:rsidR="00EA45A3" w:rsidRPr="00AA7147" w:rsidRDefault="00EA45A3" w:rsidP="00E914D3">
            <w:pPr>
              <w:rPr>
                <w:sz w:val="22"/>
                <w:szCs w:val="22"/>
              </w:rPr>
            </w:pPr>
            <w:r w:rsidRPr="00AA7147">
              <w:rPr>
                <w:sz w:val="22"/>
                <w:szCs w:val="22"/>
              </w:rPr>
              <w:t>С-Петербург – Старая Ладога</w:t>
            </w:r>
          </w:p>
        </w:tc>
        <w:tc>
          <w:tcPr>
            <w:tcW w:w="1985"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c>
          <w:tcPr>
            <w:tcW w:w="1870"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r>
      <w:tr w:rsidR="00EA45A3" w:rsidTr="00E914D3">
        <w:tc>
          <w:tcPr>
            <w:tcW w:w="5070" w:type="dxa"/>
            <w:tcBorders>
              <w:top w:val="single" w:sz="4" w:space="0" w:color="auto"/>
              <w:bottom w:val="single" w:sz="4" w:space="0" w:color="auto"/>
              <w:right w:val="single" w:sz="4" w:space="0" w:color="auto"/>
            </w:tcBorders>
          </w:tcPr>
          <w:p w:rsidR="00EA45A3" w:rsidRPr="00AA7147" w:rsidRDefault="00EA45A3" w:rsidP="00E914D3">
            <w:pPr>
              <w:rPr>
                <w:sz w:val="22"/>
                <w:szCs w:val="22"/>
              </w:rPr>
            </w:pPr>
            <w:r w:rsidRPr="00AA7147">
              <w:rPr>
                <w:sz w:val="22"/>
                <w:szCs w:val="22"/>
              </w:rPr>
              <w:t>С-Петербург – Ивангород</w:t>
            </w:r>
          </w:p>
        </w:tc>
        <w:tc>
          <w:tcPr>
            <w:tcW w:w="1985"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c>
          <w:tcPr>
            <w:tcW w:w="1870" w:type="dxa"/>
            <w:tcBorders>
              <w:top w:val="single" w:sz="4" w:space="0" w:color="auto"/>
              <w:left w:val="single" w:sz="4" w:space="0" w:color="auto"/>
              <w:bottom w:val="single" w:sz="4" w:space="0" w:color="auto"/>
              <w:right w:val="single" w:sz="4" w:space="0" w:color="auto"/>
            </w:tcBorders>
          </w:tcPr>
          <w:p w:rsidR="00EA45A3" w:rsidRPr="00AA7147" w:rsidRDefault="00EA45A3" w:rsidP="00E914D3">
            <w:pPr>
              <w:jc w:val="center"/>
              <w:rPr>
                <w:sz w:val="22"/>
                <w:szCs w:val="22"/>
              </w:rPr>
            </w:pPr>
          </w:p>
        </w:tc>
      </w:tr>
    </w:tbl>
    <w:p w:rsidR="00EA45A3" w:rsidRDefault="00EA45A3" w:rsidP="00EA45A3">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*При  проезде через мост соединяющий Нарву с Ивангородом Заказчик оплачивает плату за содержание моста </w:t>
      </w:r>
    </w:p>
    <w:p w:rsidR="00EA45A3" w:rsidRDefault="00EA45A3" w:rsidP="00EA45A3">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в размере  15 Евро (входит в данный тариф).</w:t>
      </w:r>
    </w:p>
    <w:p w:rsidR="00EA45A3" w:rsidRDefault="00EA45A3" w:rsidP="00EA45A3">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xml:space="preserve"> </w:t>
      </w:r>
      <w:r w:rsidRPr="00160805">
        <w:rPr>
          <w:rFonts w:ascii="Times New Roman CYR" w:hAnsi="Times New Roman CYR" w:cs="Times New Roman CYR"/>
          <w:b/>
          <w:bCs/>
          <w:sz w:val="20"/>
          <w:szCs w:val="20"/>
        </w:rPr>
        <w:t xml:space="preserve">При пробеге свыше </w:t>
      </w:r>
      <w:smartTag w:uri="urn:schemas-microsoft-com:office:smarttags" w:element="metricconverter">
        <w:smartTagPr>
          <w:attr w:name="ProductID" w:val="20 л"/>
        </w:smartTagPr>
        <w:r w:rsidRPr="00160805">
          <w:rPr>
            <w:rFonts w:ascii="Times New Roman CYR" w:hAnsi="Times New Roman CYR" w:cs="Times New Roman CYR"/>
            <w:b/>
            <w:bCs/>
            <w:sz w:val="20"/>
            <w:szCs w:val="20"/>
          </w:rPr>
          <w:t>1000 км</w:t>
        </w:r>
      </w:smartTag>
      <w:r w:rsidRPr="00160805">
        <w:rPr>
          <w:rFonts w:ascii="Times New Roman CYR" w:hAnsi="Times New Roman CYR" w:cs="Times New Roman CYR"/>
          <w:b/>
          <w:bCs/>
          <w:sz w:val="20"/>
          <w:szCs w:val="20"/>
        </w:rPr>
        <w:t xml:space="preserve"> от Санкт–Петербурга топливо оплачивается Заказчиком.</w:t>
      </w:r>
    </w:p>
    <w:p w:rsidR="00EA45A3" w:rsidRDefault="00EA45A3" w:rsidP="00EA45A3">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Заказчик оплачивает платные парковочные места (перед железнодорожными вокзалами, аэропортами, гостиницами и прочее) необходимые для качественного и полного выполнения своих обязательств Исполнителем, стоимость этих услуг включается в общий счет за транспортные услуги и подтверждается документально.     </w:t>
      </w:r>
    </w:p>
    <w:p w:rsidR="00EA45A3" w:rsidRPr="00160805" w:rsidRDefault="00EA45A3" w:rsidP="00EA45A3">
      <w:pPr>
        <w:widowControl w:val="0"/>
        <w:autoSpaceDE w:val="0"/>
        <w:autoSpaceDN w:val="0"/>
        <w:adjustRightInd w:val="0"/>
        <w:rPr>
          <w:rFonts w:ascii="Times New Roman CYR" w:hAnsi="Times New Roman CYR" w:cs="Times New Roman CYR"/>
          <w:b/>
          <w:bCs/>
          <w:sz w:val="20"/>
          <w:szCs w:val="20"/>
        </w:rPr>
      </w:pPr>
      <w:r w:rsidRPr="00160805">
        <w:rPr>
          <w:rFonts w:ascii="Times New Roman CYR" w:hAnsi="Times New Roman CYR" w:cs="Times New Roman CYR"/>
          <w:b/>
          <w:bCs/>
          <w:sz w:val="20"/>
          <w:szCs w:val="20"/>
        </w:rPr>
        <w:t>Примечание:</w:t>
      </w:r>
      <w:r w:rsidRPr="00160805">
        <w:rPr>
          <w:rFonts w:ascii="Times New Roman CYR" w:hAnsi="Times New Roman CYR" w:cs="Times New Roman CYR"/>
          <w:sz w:val="20"/>
          <w:szCs w:val="20"/>
        </w:rPr>
        <w:t xml:space="preserve"> Если данный автотранспорт при возвращении или прибытии в город</w:t>
      </w:r>
      <w:r>
        <w:rPr>
          <w:rFonts w:ascii="Times New Roman CYR" w:hAnsi="Times New Roman CYR" w:cs="Times New Roman CYR"/>
          <w:sz w:val="20"/>
          <w:szCs w:val="20"/>
        </w:rPr>
        <w:t>а</w:t>
      </w:r>
      <w:proofErr w:type="gramStart"/>
      <w:r w:rsidRPr="00160805">
        <w:rPr>
          <w:rFonts w:ascii="Times New Roman CYR" w:hAnsi="Times New Roman CYR" w:cs="Times New Roman CYR"/>
          <w:sz w:val="20"/>
          <w:szCs w:val="20"/>
        </w:rPr>
        <w:t xml:space="preserve"> С</w:t>
      </w:r>
      <w:proofErr w:type="gramEnd"/>
      <w:r w:rsidRPr="00160805">
        <w:rPr>
          <w:rFonts w:ascii="Times New Roman CYR" w:hAnsi="Times New Roman CYR" w:cs="Times New Roman CYR"/>
          <w:sz w:val="20"/>
          <w:szCs w:val="20"/>
        </w:rPr>
        <w:t>анкт- Петербург, Хельсинки, Таллинн работает с группой на экскурсионном обслуживании, фактическое время работы прибавляется к стоимости трансфера по ценам</w:t>
      </w:r>
      <w:r>
        <w:rPr>
          <w:rFonts w:ascii="Times New Roman CYR" w:hAnsi="Times New Roman CYR" w:cs="Times New Roman CYR"/>
          <w:sz w:val="20"/>
          <w:szCs w:val="20"/>
        </w:rPr>
        <w:t>,</w:t>
      </w:r>
      <w:r w:rsidRPr="00160805">
        <w:rPr>
          <w:rFonts w:ascii="Times New Roman CYR" w:hAnsi="Times New Roman CYR" w:cs="Times New Roman CYR"/>
          <w:sz w:val="20"/>
          <w:szCs w:val="20"/>
        </w:rPr>
        <w:t xml:space="preserve"> указанным в </w:t>
      </w:r>
      <w:r w:rsidRPr="00160805">
        <w:rPr>
          <w:rFonts w:ascii="Times New Roman CYR" w:hAnsi="Times New Roman CYR" w:cs="Times New Roman CYR"/>
          <w:b/>
          <w:bCs/>
          <w:sz w:val="20"/>
          <w:szCs w:val="20"/>
        </w:rPr>
        <w:t xml:space="preserve">Приложении № </w:t>
      </w:r>
      <w:r>
        <w:rPr>
          <w:rFonts w:ascii="Times New Roman CYR" w:hAnsi="Times New Roman CYR" w:cs="Times New Roman CYR"/>
          <w:b/>
          <w:bCs/>
          <w:sz w:val="20"/>
          <w:szCs w:val="20"/>
        </w:rPr>
        <w:t>2</w:t>
      </w:r>
      <w:r w:rsidRPr="00160805">
        <w:rPr>
          <w:rFonts w:ascii="Times New Roman CYR" w:hAnsi="Times New Roman CYR" w:cs="Times New Roman CYR"/>
          <w:b/>
          <w:bCs/>
          <w:sz w:val="20"/>
          <w:szCs w:val="20"/>
        </w:rPr>
        <w:t>.</w:t>
      </w:r>
    </w:p>
    <w:p w:rsidR="00EA45A3" w:rsidRPr="00F656B3" w:rsidRDefault="00EA45A3" w:rsidP="00EA45A3">
      <w:pPr>
        <w:widowControl w:val="0"/>
        <w:autoSpaceDE w:val="0"/>
        <w:autoSpaceDN w:val="0"/>
        <w:adjustRightInd w:val="0"/>
        <w:rPr>
          <w:rFonts w:ascii="Times New Roman CYR" w:hAnsi="Times New Roman CYR" w:cs="Times New Roman CYR"/>
          <w:b/>
          <w:bCs/>
          <w:sz w:val="20"/>
          <w:szCs w:val="20"/>
        </w:rPr>
      </w:pPr>
      <w:r w:rsidRPr="00F656B3">
        <w:rPr>
          <w:rFonts w:ascii="Times New Roman CYR" w:hAnsi="Times New Roman CYR" w:cs="Times New Roman CYR"/>
          <w:b/>
          <w:bCs/>
          <w:sz w:val="20"/>
          <w:szCs w:val="20"/>
        </w:rPr>
        <w:t>Заказчик несет ответственность за то</w:t>
      </w:r>
      <w:r>
        <w:rPr>
          <w:rFonts w:ascii="Times New Roman CYR" w:hAnsi="Times New Roman CYR" w:cs="Times New Roman CYR"/>
          <w:b/>
          <w:bCs/>
          <w:sz w:val="20"/>
          <w:szCs w:val="20"/>
        </w:rPr>
        <w:t>,</w:t>
      </w:r>
      <w:r w:rsidRPr="00F656B3">
        <w:rPr>
          <w:rFonts w:ascii="Times New Roman CYR" w:hAnsi="Times New Roman CYR" w:cs="Times New Roman CYR"/>
          <w:b/>
          <w:bCs/>
          <w:sz w:val="20"/>
          <w:szCs w:val="20"/>
        </w:rPr>
        <w:t xml:space="preserve"> что</w:t>
      </w:r>
      <w:r>
        <w:rPr>
          <w:rFonts w:ascii="Times New Roman CYR" w:hAnsi="Times New Roman CYR" w:cs="Times New Roman CYR"/>
          <w:b/>
          <w:bCs/>
          <w:sz w:val="20"/>
          <w:szCs w:val="20"/>
        </w:rPr>
        <w:t>бы</w:t>
      </w:r>
      <w:r w:rsidRPr="00F656B3">
        <w:rPr>
          <w:rFonts w:ascii="Times New Roman CYR" w:hAnsi="Times New Roman CYR" w:cs="Times New Roman CYR"/>
          <w:b/>
          <w:bCs/>
          <w:sz w:val="20"/>
          <w:szCs w:val="20"/>
        </w:rPr>
        <w:t xml:space="preserve"> пассажиры </w:t>
      </w:r>
      <w:r>
        <w:rPr>
          <w:rFonts w:ascii="Times New Roman CYR" w:hAnsi="Times New Roman CYR" w:cs="Times New Roman CYR"/>
          <w:b/>
          <w:bCs/>
          <w:sz w:val="20"/>
          <w:szCs w:val="20"/>
        </w:rPr>
        <w:t>были</w:t>
      </w:r>
      <w:r w:rsidRPr="00F656B3">
        <w:rPr>
          <w:rFonts w:ascii="Times New Roman CYR" w:hAnsi="Times New Roman CYR" w:cs="Times New Roman CYR"/>
          <w:b/>
          <w:bCs/>
          <w:sz w:val="20"/>
          <w:szCs w:val="20"/>
        </w:rPr>
        <w:t xml:space="preserve"> пристегнуты</w:t>
      </w:r>
      <w:r>
        <w:rPr>
          <w:rFonts w:ascii="Times New Roman CYR" w:hAnsi="Times New Roman CYR" w:cs="Times New Roman CYR"/>
          <w:b/>
          <w:bCs/>
          <w:sz w:val="20"/>
          <w:szCs w:val="20"/>
        </w:rPr>
        <w:t>ми</w:t>
      </w:r>
      <w:r w:rsidRPr="00F656B3">
        <w:rPr>
          <w:rFonts w:ascii="Times New Roman CYR" w:hAnsi="Times New Roman CYR" w:cs="Times New Roman CYR"/>
          <w:b/>
          <w:bCs/>
          <w:sz w:val="20"/>
          <w:szCs w:val="20"/>
        </w:rPr>
        <w:t xml:space="preserve"> персональными ремнями безопасности во время движения </w:t>
      </w:r>
      <w:r>
        <w:rPr>
          <w:rFonts w:ascii="Times New Roman CYR" w:hAnsi="Times New Roman CYR" w:cs="Times New Roman CYR"/>
          <w:b/>
          <w:bCs/>
          <w:sz w:val="20"/>
          <w:szCs w:val="20"/>
        </w:rPr>
        <w:t xml:space="preserve">ТС </w:t>
      </w:r>
      <w:r w:rsidRPr="00F656B3">
        <w:rPr>
          <w:rFonts w:ascii="Times New Roman CYR" w:hAnsi="Times New Roman CYR" w:cs="Times New Roman CYR"/>
          <w:b/>
          <w:bCs/>
          <w:sz w:val="20"/>
          <w:szCs w:val="20"/>
        </w:rPr>
        <w:t>при международных и междугородних перевозках.</w:t>
      </w:r>
    </w:p>
    <w:p w:rsidR="00EA45A3" w:rsidRDefault="00EA45A3" w:rsidP="00EA45A3">
      <w:pPr>
        <w:tabs>
          <w:tab w:val="left" w:pos="0"/>
          <w:tab w:val="left" w:pos="142"/>
          <w:tab w:val="left" w:pos="851"/>
        </w:tabs>
        <w:snapToGrid w:val="0"/>
        <w:jc w:val="both"/>
        <w:rPr>
          <w:b/>
          <w:bCs/>
        </w:rPr>
      </w:pPr>
    </w:p>
    <w:p w:rsidR="00EA45A3" w:rsidRDefault="00EA45A3" w:rsidP="00EA45A3">
      <w:pPr>
        <w:tabs>
          <w:tab w:val="left" w:pos="0"/>
          <w:tab w:val="left" w:pos="142"/>
          <w:tab w:val="left" w:pos="851"/>
        </w:tabs>
        <w:snapToGrid w:val="0"/>
        <w:jc w:val="both"/>
        <w:rPr>
          <w:b/>
          <w:bCs/>
        </w:rPr>
      </w:pPr>
    </w:p>
    <w:p w:rsidR="00EA45A3" w:rsidRPr="00D2332C" w:rsidRDefault="00EA45A3" w:rsidP="00EA45A3">
      <w:pPr>
        <w:tabs>
          <w:tab w:val="left" w:pos="0"/>
          <w:tab w:val="left" w:pos="142"/>
          <w:tab w:val="left" w:pos="851"/>
        </w:tabs>
        <w:snapToGrid w:val="0"/>
        <w:jc w:val="both"/>
        <w:rPr>
          <w:b/>
          <w:sz w:val="21"/>
          <w:szCs w:val="21"/>
        </w:rPr>
      </w:pPr>
      <w:r w:rsidRPr="00687702">
        <w:rPr>
          <w:b/>
          <w:bCs/>
        </w:rPr>
        <w:t>«</w:t>
      </w:r>
      <w:r>
        <w:rPr>
          <w:b/>
          <w:sz w:val="21"/>
          <w:szCs w:val="21"/>
        </w:rPr>
        <w:t>ФРАХТОВАТЕЛЬ</w:t>
      </w:r>
      <w:r w:rsidRPr="00687702">
        <w:rPr>
          <w:b/>
          <w:bCs/>
        </w:rPr>
        <w:t>»</w:t>
      </w:r>
      <w:r w:rsidRPr="00687702">
        <w:rPr>
          <w:b/>
          <w:bCs/>
        </w:rPr>
        <w:tab/>
      </w:r>
      <w:r w:rsidRPr="00687702">
        <w:rPr>
          <w:b/>
          <w:bCs/>
        </w:rPr>
        <w:tab/>
      </w:r>
      <w:r>
        <w:rPr>
          <w:b/>
          <w:bCs/>
        </w:rPr>
        <w:t xml:space="preserve">             </w:t>
      </w:r>
      <w:r w:rsidRPr="00687702">
        <w:rPr>
          <w:b/>
          <w:bCs/>
        </w:rPr>
        <w:tab/>
      </w:r>
      <w:r w:rsidRPr="00687702">
        <w:rPr>
          <w:b/>
          <w:bCs/>
        </w:rPr>
        <w:tab/>
      </w:r>
      <w:r w:rsidRPr="00687702">
        <w:rPr>
          <w:b/>
          <w:bCs/>
        </w:rPr>
        <w:tab/>
      </w:r>
      <w:r w:rsidRPr="00687702">
        <w:rPr>
          <w:b/>
          <w:bCs/>
        </w:rPr>
        <w:tab/>
      </w:r>
      <w:r>
        <w:rPr>
          <w:b/>
          <w:bCs/>
        </w:rPr>
        <w:t xml:space="preserve">   «</w:t>
      </w:r>
      <w:r>
        <w:rPr>
          <w:b/>
          <w:sz w:val="21"/>
          <w:szCs w:val="21"/>
        </w:rPr>
        <w:t>ФРАХТОВЩИК»</w:t>
      </w:r>
      <w:r w:rsidRPr="00D2332C">
        <w:rPr>
          <w:b/>
          <w:sz w:val="21"/>
          <w:szCs w:val="21"/>
        </w:rPr>
        <w:t>:</w:t>
      </w:r>
    </w:p>
    <w:p w:rsidR="00EA45A3" w:rsidRPr="00687702" w:rsidRDefault="00EA45A3" w:rsidP="00EA45A3">
      <w:pPr>
        <w:rPr>
          <w:b/>
          <w:bCs/>
        </w:rPr>
      </w:pPr>
    </w:p>
    <w:p w:rsidR="00EA45A3" w:rsidRDefault="00EA45A3" w:rsidP="00EA45A3">
      <w:pPr>
        <w:jc w:val="both"/>
      </w:pPr>
      <w:r w:rsidRPr="00687702">
        <w:tab/>
      </w:r>
    </w:p>
    <w:p w:rsidR="00EA45A3" w:rsidRDefault="00EA45A3" w:rsidP="00EA45A3">
      <w:pPr>
        <w:jc w:val="both"/>
      </w:pPr>
    </w:p>
    <w:p w:rsidR="00EA45A3" w:rsidRDefault="00EA45A3" w:rsidP="00EA45A3">
      <w:pPr>
        <w:widowControl w:val="0"/>
        <w:suppressAutoHyphens/>
        <w:rPr>
          <w:sz w:val="22"/>
          <w:szCs w:val="22"/>
        </w:rPr>
      </w:pPr>
      <w:r w:rsidRPr="00687702">
        <w:t>________________ /</w:t>
      </w:r>
      <w:r w:rsidRPr="0056456A">
        <w:t xml:space="preserve"> </w:t>
      </w:r>
      <w:r w:rsidRPr="00687702">
        <w:t>/</w:t>
      </w:r>
      <w:r w:rsidRPr="00687702">
        <w:tab/>
      </w:r>
      <w:r w:rsidRPr="00687702">
        <w:tab/>
      </w:r>
      <w:r>
        <w:t xml:space="preserve">                  </w:t>
      </w:r>
      <w:r w:rsidRPr="00687702">
        <w:t xml:space="preserve">_________________ </w:t>
      </w:r>
      <w:r>
        <w:t>/</w:t>
      </w:r>
      <w:r w:rsidRPr="00EA45A3">
        <w:t xml:space="preserve"> </w:t>
      </w:r>
      <w:r>
        <w:t>Д. Б. Гавриш /</w:t>
      </w:r>
      <w:r>
        <w:rPr>
          <w:sz w:val="21"/>
          <w:szCs w:val="21"/>
        </w:rPr>
        <w:t xml:space="preserve">                                                                                            </w:t>
      </w:r>
    </w:p>
    <w:p w:rsidR="00EA45A3" w:rsidRDefault="00EA45A3" w:rsidP="00EA45A3">
      <w:pPr>
        <w:tabs>
          <w:tab w:val="left" w:pos="0"/>
          <w:tab w:val="left" w:pos="142"/>
        </w:tabs>
        <w:jc w:val="right"/>
        <w:rPr>
          <w:sz w:val="21"/>
          <w:szCs w:val="21"/>
        </w:rPr>
      </w:pPr>
    </w:p>
    <w:p w:rsidR="00EA45A3" w:rsidRDefault="00EA45A3" w:rsidP="00EA45A3">
      <w:pPr>
        <w:tabs>
          <w:tab w:val="left" w:pos="0"/>
          <w:tab w:val="left" w:pos="142"/>
        </w:tabs>
        <w:rPr>
          <w:sz w:val="21"/>
          <w:szCs w:val="21"/>
        </w:rPr>
      </w:pPr>
    </w:p>
    <w:p w:rsidR="00EA45A3" w:rsidRDefault="00EA45A3" w:rsidP="00EA45A3">
      <w:pPr>
        <w:tabs>
          <w:tab w:val="left" w:pos="0"/>
          <w:tab w:val="left" w:pos="142"/>
        </w:tabs>
        <w:jc w:val="right"/>
        <w:rPr>
          <w:sz w:val="21"/>
          <w:szCs w:val="21"/>
        </w:rPr>
      </w:pPr>
      <w:r>
        <w:rPr>
          <w:sz w:val="21"/>
          <w:szCs w:val="21"/>
        </w:rPr>
        <w:t>Приложение № 4</w:t>
      </w:r>
    </w:p>
    <w:p w:rsidR="00EA45A3" w:rsidRDefault="00EA45A3" w:rsidP="00EA45A3">
      <w:pPr>
        <w:tabs>
          <w:tab w:val="left" w:pos="0"/>
          <w:tab w:val="left" w:pos="142"/>
        </w:tabs>
        <w:jc w:val="right"/>
        <w:rPr>
          <w:sz w:val="21"/>
          <w:szCs w:val="21"/>
        </w:rPr>
      </w:pPr>
      <w:r>
        <w:rPr>
          <w:sz w:val="21"/>
          <w:szCs w:val="21"/>
        </w:rPr>
        <w:t>к Договору № 00-14 от "</w:t>
      </w:r>
      <w:r w:rsidRPr="00BD2E11">
        <w:rPr>
          <w:sz w:val="21"/>
          <w:szCs w:val="21"/>
          <w:u w:val="single"/>
        </w:rPr>
        <w:t xml:space="preserve"> 01</w:t>
      </w:r>
      <w:r>
        <w:rPr>
          <w:sz w:val="21"/>
          <w:szCs w:val="21"/>
          <w:u w:val="single"/>
        </w:rPr>
        <w:t xml:space="preserve"> </w:t>
      </w:r>
      <w:r>
        <w:rPr>
          <w:sz w:val="21"/>
          <w:szCs w:val="21"/>
        </w:rPr>
        <w:t>"</w:t>
      </w:r>
      <w:r w:rsidRPr="00BD2E11">
        <w:rPr>
          <w:sz w:val="21"/>
          <w:szCs w:val="21"/>
          <w:u w:val="single"/>
        </w:rPr>
        <w:t xml:space="preserve">  </w:t>
      </w:r>
      <w:r w:rsidR="00AB44E6">
        <w:rPr>
          <w:sz w:val="21"/>
          <w:szCs w:val="21"/>
          <w:u w:val="single"/>
        </w:rPr>
        <w:t>феврал</w:t>
      </w:r>
      <w:r w:rsidR="00AB44E6" w:rsidRPr="00BD2E11">
        <w:rPr>
          <w:sz w:val="21"/>
          <w:szCs w:val="21"/>
          <w:u w:val="single"/>
        </w:rPr>
        <w:t>я</w:t>
      </w:r>
      <w:r w:rsidRPr="00BD2E11">
        <w:rPr>
          <w:sz w:val="21"/>
          <w:szCs w:val="21"/>
          <w:u w:val="single"/>
        </w:rPr>
        <w:t xml:space="preserve"> </w:t>
      </w:r>
      <w:r>
        <w:rPr>
          <w:sz w:val="21"/>
          <w:szCs w:val="21"/>
        </w:rPr>
        <w:t>2014 года</w:t>
      </w:r>
    </w:p>
    <w:p w:rsidR="00EA45A3" w:rsidRDefault="00EA45A3" w:rsidP="00EA45A3">
      <w:pPr>
        <w:jc w:val="right"/>
      </w:pPr>
    </w:p>
    <w:p w:rsidR="00EA45A3" w:rsidRPr="00DC36BD" w:rsidRDefault="00EA45A3" w:rsidP="00EA45A3">
      <w:pPr>
        <w:spacing w:after="75"/>
        <w:ind w:left="-210"/>
        <w:jc w:val="center"/>
        <w:rPr>
          <w:b/>
          <w:color w:val="3B3B3B"/>
          <w:sz w:val="28"/>
          <w:szCs w:val="28"/>
          <w:u w:val="single"/>
        </w:rPr>
      </w:pPr>
      <w:r w:rsidRPr="007C4216">
        <w:rPr>
          <w:b/>
          <w:color w:val="3B3B3B"/>
          <w:sz w:val="28"/>
          <w:szCs w:val="28"/>
          <w:u w:val="single"/>
        </w:rPr>
        <w:t>ПРАВИЛА ПОВЕДЕНИЯ ПАССАЖИРОВ В АВТОБУСЕ</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Пассажир до посадки в автобус обязан ознакомиться с правилами поведения в автобусе и обращения с оборудованием салона.</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В автобусе запрещено</w:t>
      </w:r>
      <w:r w:rsidRPr="00757B0A">
        <w:rPr>
          <w:rFonts w:ascii="Times New Roman CYR" w:hAnsi="Times New Roman CYR" w:cs="Times New Roman CYR"/>
          <w:sz w:val="20"/>
          <w:szCs w:val="20"/>
        </w:rPr>
        <w:t xml:space="preserve">: </w:t>
      </w:r>
      <w:r>
        <w:rPr>
          <w:rFonts w:ascii="Times New Roman CYR" w:hAnsi="Times New Roman CYR" w:cs="Times New Roman CYR"/>
          <w:sz w:val="20"/>
          <w:szCs w:val="20"/>
        </w:rPr>
        <w:t>мусорить,</w:t>
      </w:r>
      <w:r w:rsidRPr="00757B0A">
        <w:rPr>
          <w:rFonts w:ascii="Times New Roman CYR" w:hAnsi="Times New Roman CYR" w:cs="Times New Roman CYR"/>
          <w:sz w:val="20"/>
          <w:szCs w:val="20"/>
        </w:rPr>
        <w:t xml:space="preserve"> употреблять спиртные напитки (в т.ч. пиво!)</w:t>
      </w:r>
      <w:r>
        <w:rPr>
          <w:rFonts w:ascii="Times New Roman CYR" w:hAnsi="Times New Roman CYR" w:cs="Times New Roman CYR"/>
          <w:sz w:val="20"/>
          <w:szCs w:val="20"/>
        </w:rPr>
        <w:t>,</w:t>
      </w:r>
      <w:r w:rsidRPr="00757B0A">
        <w:rPr>
          <w:rFonts w:ascii="Times New Roman CYR" w:hAnsi="Times New Roman CYR" w:cs="Times New Roman CYR"/>
          <w:sz w:val="20"/>
          <w:szCs w:val="20"/>
        </w:rPr>
        <w:t xml:space="preserve"> курить </w:t>
      </w:r>
      <w:r>
        <w:rPr>
          <w:rFonts w:ascii="Times New Roman CYR" w:hAnsi="Times New Roman CYR" w:cs="Times New Roman CYR"/>
          <w:sz w:val="20"/>
          <w:szCs w:val="20"/>
        </w:rPr>
        <w:t>(</w:t>
      </w:r>
      <w:r w:rsidRPr="00757B0A">
        <w:rPr>
          <w:rFonts w:ascii="Times New Roman CYR" w:hAnsi="Times New Roman CYR" w:cs="Times New Roman CYR"/>
          <w:sz w:val="20"/>
          <w:szCs w:val="20"/>
        </w:rPr>
        <w:t>курение возможно только</w:t>
      </w:r>
      <w:r>
        <w:rPr>
          <w:rFonts w:ascii="Times New Roman CYR" w:hAnsi="Times New Roman CYR" w:cs="Times New Roman CYR"/>
          <w:sz w:val="20"/>
          <w:szCs w:val="20"/>
        </w:rPr>
        <w:t xml:space="preserve"> вне автобуса </w:t>
      </w:r>
      <w:r w:rsidRPr="00757B0A">
        <w:rPr>
          <w:rFonts w:ascii="Times New Roman CYR" w:hAnsi="Times New Roman CYR" w:cs="Times New Roman CYR"/>
          <w:sz w:val="20"/>
          <w:szCs w:val="20"/>
        </w:rPr>
        <w:t xml:space="preserve"> во время санитарных остановок, которые осуществляются каждые 3-4 часа</w:t>
      </w:r>
      <w:r>
        <w:rPr>
          <w:rFonts w:ascii="Times New Roman CYR" w:hAnsi="Times New Roman CYR" w:cs="Times New Roman CYR"/>
          <w:sz w:val="20"/>
          <w:szCs w:val="20"/>
        </w:rPr>
        <w:t>)</w:t>
      </w:r>
      <w:r w:rsidRPr="00757B0A">
        <w:rPr>
          <w:rFonts w:ascii="Times New Roman CYR" w:hAnsi="Times New Roman CYR" w:cs="Times New Roman CYR"/>
          <w:sz w:val="20"/>
          <w:szCs w:val="20"/>
        </w:rPr>
        <w:t>.</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 xml:space="preserve">Пассажир должен бережно обращаться с оборудованием автобуса, не допускать его порчи. </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Б</w:t>
      </w:r>
      <w:r w:rsidRPr="00757B0A">
        <w:rPr>
          <w:rFonts w:ascii="Times New Roman CYR" w:hAnsi="Times New Roman CYR" w:cs="Times New Roman CYR"/>
          <w:sz w:val="20"/>
          <w:szCs w:val="20"/>
        </w:rPr>
        <w:t xml:space="preserve">иотуалеты </w:t>
      </w:r>
      <w:proofErr w:type="gramStart"/>
      <w:r w:rsidRPr="00757B0A">
        <w:rPr>
          <w:rFonts w:ascii="Times New Roman CYR" w:hAnsi="Times New Roman CYR" w:cs="Times New Roman CYR"/>
          <w:sz w:val="20"/>
          <w:szCs w:val="20"/>
        </w:rPr>
        <w:t>предназначены</w:t>
      </w:r>
      <w:proofErr w:type="gramEnd"/>
      <w:r w:rsidRPr="00757B0A">
        <w:rPr>
          <w:rFonts w:ascii="Times New Roman CYR" w:hAnsi="Times New Roman CYR" w:cs="Times New Roman CYR"/>
          <w:sz w:val="20"/>
          <w:szCs w:val="20"/>
        </w:rPr>
        <w:t xml:space="preserve"> ТОЛЬКО для экстренных ситуаций</w:t>
      </w:r>
      <w:r>
        <w:rPr>
          <w:rFonts w:ascii="Times New Roman CYR" w:hAnsi="Times New Roman CYR" w:cs="Times New Roman CYR"/>
          <w:sz w:val="20"/>
          <w:szCs w:val="20"/>
        </w:rPr>
        <w:t xml:space="preserve"> в интервалах между санитарными остановками.</w:t>
      </w:r>
    </w:p>
    <w:p w:rsidR="00EA45A3"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8C35A6">
        <w:rPr>
          <w:rFonts w:ascii="Times New Roman CYR" w:hAnsi="Times New Roman CYR" w:cs="Times New Roman CYR"/>
          <w:sz w:val="20"/>
          <w:szCs w:val="20"/>
        </w:rPr>
        <w:t xml:space="preserve">Приём пищи и горячих напитков разрешается ТОЛЬКО на </w:t>
      </w:r>
      <w:r>
        <w:rPr>
          <w:rFonts w:ascii="Times New Roman CYR" w:hAnsi="Times New Roman CYR" w:cs="Times New Roman CYR"/>
          <w:sz w:val="20"/>
          <w:szCs w:val="20"/>
        </w:rPr>
        <w:t xml:space="preserve">санитарных </w:t>
      </w:r>
      <w:r w:rsidRPr="008C35A6">
        <w:rPr>
          <w:rFonts w:ascii="Times New Roman CYR" w:hAnsi="Times New Roman CYR" w:cs="Times New Roman CYR"/>
          <w:sz w:val="20"/>
          <w:szCs w:val="20"/>
        </w:rPr>
        <w:t>остановках. В связи с ограниченной ёмкостью кофеварки (не более 5л), употребление чая/кофе возможно не более 1-2 порций на пассажира (но это – любезность, а не обязанность компании – перевозчика)</w:t>
      </w:r>
      <w:r>
        <w:rPr>
          <w:rFonts w:ascii="Times New Roman CYR" w:hAnsi="Times New Roman CYR" w:cs="Times New Roman CYR"/>
          <w:sz w:val="20"/>
          <w:szCs w:val="20"/>
        </w:rPr>
        <w:t>.</w:t>
      </w:r>
    </w:p>
    <w:p w:rsidR="00EA45A3" w:rsidRDefault="00EA45A3" w:rsidP="00EA45A3">
      <w:pPr>
        <w:widowControl w:val="0"/>
        <w:tabs>
          <w:tab w:val="left" w:pos="340"/>
        </w:tabs>
        <w:autoSpaceDE w:val="0"/>
        <w:autoSpaceDN w:val="0"/>
        <w:adjustRightInd w:val="0"/>
        <w:ind w:left="720"/>
        <w:jc w:val="both"/>
        <w:rPr>
          <w:rFonts w:ascii="Times New Roman CYR" w:hAnsi="Times New Roman CYR" w:cs="Times New Roman CYR"/>
          <w:sz w:val="20"/>
          <w:szCs w:val="20"/>
        </w:rPr>
      </w:pPr>
      <w:r w:rsidRPr="008C35A6">
        <w:rPr>
          <w:rFonts w:ascii="Times New Roman CYR" w:hAnsi="Times New Roman CYR" w:cs="Times New Roman CYR"/>
          <w:sz w:val="20"/>
          <w:szCs w:val="20"/>
        </w:rPr>
        <w:t xml:space="preserve">Для соблюдения правил безопасности горячие напитки (вода, чай, кофе) </w:t>
      </w:r>
      <w:proofErr w:type="gramStart"/>
      <w:r w:rsidRPr="008C35A6">
        <w:rPr>
          <w:rFonts w:ascii="Times New Roman CYR" w:hAnsi="Times New Roman CYR" w:cs="Times New Roman CYR"/>
          <w:sz w:val="20"/>
          <w:szCs w:val="20"/>
        </w:rPr>
        <w:t>разливает</w:t>
      </w:r>
      <w:proofErr w:type="gramEnd"/>
      <w:r>
        <w:rPr>
          <w:rFonts w:ascii="Times New Roman CYR" w:hAnsi="Times New Roman CYR" w:cs="Times New Roman CYR"/>
          <w:sz w:val="20"/>
          <w:szCs w:val="20"/>
        </w:rPr>
        <w:t xml:space="preserve"> </w:t>
      </w:r>
      <w:r w:rsidRPr="008C35A6">
        <w:rPr>
          <w:rFonts w:ascii="Times New Roman CYR" w:hAnsi="Times New Roman CYR" w:cs="Times New Roman CYR"/>
          <w:sz w:val="20"/>
          <w:szCs w:val="20"/>
        </w:rPr>
        <w:t>/</w:t>
      </w:r>
      <w:r>
        <w:rPr>
          <w:rFonts w:ascii="Times New Roman CYR" w:hAnsi="Times New Roman CYR" w:cs="Times New Roman CYR"/>
          <w:sz w:val="20"/>
          <w:szCs w:val="20"/>
        </w:rPr>
        <w:t xml:space="preserve"> </w:t>
      </w:r>
      <w:r w:rsidRPr="008C35A6">
        <w:rPr>
          <w:rFonts w:ascii="Times New Roman CYR" w:hAnsi="Times New Roman CYR" w:cs="Times New Roman CYR"/>
          <w:sz w:val="20"/>
          <w:szCs w:val="20"/>
        </w:rPr>
        <w:t xml:space="preserve">выдаёт либо гид, либо свободный от работы водитель. </w:t>
      </w:r>
    </w:p>
    <w:p w:rsidR="00EA45A3" w:rsidRPr="008C35A6" w:rsidRDefault="00EA45A3" w:rsidP="00EA45A3">
      <w:pPr>
        <w:widowControl w:val="0"/>
        <w:tabs>
          <w:tab w:val="left" w:pos="340"/>
        </w:tabs>
        <w:autoSpaceDE w:val="0"/>
        <w:autoSpaceDN w:val="0"/>
        <w:adjustRightInd w:val="0"/>
        <w:ind w:left="720"/>
        <w:jc w:val="both"/>
        <w:rPr>
          <w:rFonts w:ascii="Times New Roman CYR" w:hAnsi="Times New Roman CYR" w:cs="Times New Roman CYR"/>
          <w:sz w:val="20"/>
          <w:szCs w:val="20"/>
        </w:rPr>
      </w:pPr>
      <w:r w:rsidRPr="008C35A6">
        <w:rPr>
          <w:rFonts w:ascii="Times New Roman CYR" w:hAnsi="Times New Roman CYR" w:cs="Times New Roman CYR"/>
          <w:sz w:val="20"/>
          <w:szCs w:val="20"/>
        </w:rPr>
        <w:t>Во время санитарной остановки туристы сначала ВСЕ выходят из автобуса</w:t>
      </w:r>
      <w:r>
        <w:rPr>
          <w:rFonts w:ascii="Times New Roman CYR" w:hAnsi="Times New Roman CYR" w:cs="Times New Roman CYR"/>
          <w:sz w:val="20"/>
          <w:szCs w:val="20"/>
        </w:rPr>
        <w:t>;</w:t>
      </w:r>
      <w:r w:rsidRPr="008C35A6">
        <w:rPr>
          <w:rFonts w:ascii="Times New Roman CYR" w:hAnsi="Times New Roman CYR" w:cs="Times New Roman CYR"/>
          <w:sz w:val="20"/>
          <w:szCs w:val="20"/>
        </w:rPr>
        <w:t xml:space="preserve"> автобус закрывается (для сохранности вещей пассажиров)</w:t>
      </w:r>
      <w:r>
        <w:rPr>
          <w:rFonts w:ascii="Times New Roman CYR" w:hAnsi="Times New Roman CYR" w:cs="Times New Roman CYR"/>
          <w:sz w:val="20"/>
          <w:szCs w:val="20"/>
        </w:rPr>
        <w:t>.</w:t>
      </w:r>
      <w:r w:rsidRPr="008C35A6">
        <w:rPr>
          <w:rFonts w:ascii="Times New Roman CYR" w:hAnsi="Times New Roman CYR" w:cs="Times New Roman CYR"/>
          <w:sz w:val="20"/>
          <w:szCs w:val="20"/>
        </w:rPr>
        <w:t xml:space="preserve"> </w:t>
      </w:r>
      <w:r>
        <w:rPr>
          <w:rFonts w:ascii="Times New Roman CYR" w:hAnsi="Times New Roman CYR" w:cs="Times New Roman CYR"/>
          <w:sz w:val="20"/>
          <w:szCs w:val="20"/>
        </w:rPr>
        <w:t>З</w:t>
      </w:r>
      <w:r w:rsidRPr="008C35A6">
        <w:rPr>
          <w:rFonts w:ascii="Times New Roman CYR" w:hAnsi="Times New Roman CYR" w:cs="Times New Roman CYR"/>
          <w:sz w:val="20"/>
          <w:szCs w:val="20"/>
        </w:rPr>
        <w:t xml:space="preserve">атем (через 15-20 минут) </w:t>
      </w:r>
      <w:r>
        <w:rPr>
          <w:rFonts w:ascii="Times New Roman CYR" w:hAnsi="Times New Roman CYR" w:cs="Times New Roman CYR"/>
          <w:sz w:val="20"/>
          <w:szCs w:val="20"/>
        </w:rPr>
        <w:t xml:space="preserve">после </w:t>
      </w:r>
      <w:r w:rsidRPr="008C35A6">
        <w:rPr>
          <w:rFonts w:ascii="Times New Roman CYR" w:hAnsi="Times New Roman CYR" w:cs="Times New Roman CYR"/>
          <w:sz w:val="20"/>
          <w:szCs w:val="20"/>
        </w:rPr>
        <w:t>возвращ</w:t>
      </w:r>
      <w:r>
        <w:rPr>
          <w:rFonts w:ascii="Times New Roman CYR" w:hAnsi="Times New Roman CYR" w:cs="Times New Roman CYR"/>
          <w:sz w:val="20"/>
          <w:szCs w:val="20"/>
        </w:rPr>
        <w:t>ения</w:t>
      </w:r>
      <w:r w:rsidRPr="008C35A6">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в автобус </w:t>
      </w:r>
      <w:r w:rsidRPr="008C35A6">
        <w:rPr>
          <w:rFonts w:ascii="Times New Roman CYR" w:hAnsi="Times New Roman CYR" w:cs="Times New Roman CYR"/>
          <w:sz w:val="20"/>
          <w:szCs w:val="20"/>
        </w:rPr>
        <w:t>водител</w:t>
      </w:r>
      <w:r>
        <w:rPr>
          <w:rFonts w:ascii="Times New Roman CYR" w:hAnsi="Times New Roman CYR" w:cs="Times New Roman CYR"/>
          <w:sz w:val="20"/>
          <w:szCs w:val="20"/>
        </w:rPr>
        <w:t>я</w:t>
      </w:r>
      <w:r w:rsidRPr="008C35A6">
        <w:rPr>
          <w:rFonts w:ascii="Times New Roman CYR" w:hAnsi="Times New Roman CYR" w:cs="Times New Roman CYR"/>
          <w:sz w:val="20"/>
          <w:szCs w:val="20"/>
        </w:rPr>
        <w:t xml:space="preserve"> и гид</w:t>
      </w:r>
      <w:r>
        <w:rPr>
          <w:rFonts w:ascii="Times New Roman CYR" w:hAnsi="Times New Roman CYR" w:cs="Times New Roman CYR"/>
          <w:sz w:val="20"/>
          <w:szCs w:val="20"/>
        </w:rPr>
        <w:t>а,</w:t>
      </w:r>
      <w:r w:rsidRPr="008C35A6">
        <w:rPr>
          <w:rFonts w:ascii="Times New Roman CYR" w:hAnsi="Times New Roman CYR" w:cs="Times New Roman CYR"/>
          <w:sz w:val="20"/>
          <w:szCs w:val="20"/>
        </w:rPr>
        <w:t xml:space="preserve"> можно попросить их налить чай или кофе.</w:t>
      </w:r>
    </w:p>
    <w:p w:rsidR="00EA45A3"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Кофеварка используется ТОЛЬКО во время длительных (3-4 часа) переездов между городами. Во время проведения экскурсий внутри города кофеварка НЕ используется!</w:t>
      </w:r>
    </w:p>
    <w:p w:rsidR="00EA45A3"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Приём пищи и горячих напитков в салоне автобусов запрещён в большинстве стран Евросоюза.</w:t>
      </w:r>
      <w:r w:rsidRPr="008C35A6">
        <w:rPr>
          <w:rFonts w:ascii="Times New Roman CYR" w:hAnsi="Times New Roman CYR" w:cs="Times New Roman CYR"/>
          <w:sz w:val="20"/>
          <w:szCs w:val="20"/>
        </w:rPr>
        <w:t xml:space="preserve"> </w:t>
      </w:r>
    </w:p>
    <w:p w:rsidR="00EA45A3" w:rsidRPr="008C35A6"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Мусор необходимо складывать в индивидуальные пакеты и выбрасывать в мусоросборник на стоянках.</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В Германии запрещено вывешивать пакеты с мусором в проход автобуса. Во Франции запрещено отодвигать кресла к центру салона. В разных странах есть и другие ограничения, о которых Вам сообщит Ваш гид-сопровождающий.</w:t>
      </w:r>
    </w:p>
    <w:p w:rsidR="00EA45A3" w:rsidRPr="007532E0"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32E0">
        <w:rPr>
          <w:rFonts w:ascii="Times New Roman CYR" w:hAnsi="Times New Roman CYR" w:cs="Times New Roman CYR"/>
          <w:sz w:val="20"/>
          <w:szCs w:val="20"/>
        </w:rPr>
        <w:t xml:space="preserve">При осуществлении междугородних (международных) перевозок все пассажиры должны быть обязательно пристегнуты ремнями безопасности. </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32E0">
        <w:rPr>
          <w:rFonts w:ascii="Times New Roman CYR" w:hAnsi="Times New Roman CYR" w:cs="Times New Roman CYR"/>
          <w:sz w:val="20"/>
          <w:szCs w:val="20"/>
        </w:rPr>
        <w:t>Представител</w:t>
      </w:r>
      <w:r>
        <w:rPr>
          <w:rFonts w:ascii="Times New Roman CYR" w:hAnsi="Times New Roman CYR" w:cs="Times New Roman CYR"/>
          <w:sz w:val="20"/>
          <w:szCs w:val="20"/>
        </w:rPr>
        <w:t>и</w:t>
      </w:r>
      <w:r w:rsidRPr="007532E0">
        <w:rPr>
          <w:rFonts w:ascii="Times New Roman CYR" w:hAnsi="Times New Roman CYR" w:cs="Times New Roman CYR"/>
          <w:sz w:val="20"/>
          <w:szCs w:val="20"/>
        </w:rPr>
        <w:t xml:space="preserve"> фирмы – Заказчика обязаны осуществлять контроль по соблюдению  пункт</w:t>
      </w:r>
      <w:r>
        <w:rPr>
          <w:rFonts w:ascii="Times New Roman CYR" w:hAnsi="Times New Roman CYR" w:cs="Times New Roman CYR"/>
          <w:sz w:val="20"/>
          <w:szCs w:val="20"/>
        </w:rPr>
        <w:t>ов</w:t>
      </w:r>
      <w:r w:rsidRPr="007532E0">
        <w:rPr>
          <w:rFonts w:ascii="Times New Roman CYR" w:hAnsi="Times New Roman CYR" w:cs="Times New Roman CYR"/>
          <w:sz w:val="20"/>
          <w:szCs w:val="20"/>
        </w:rPr>
        <w:t xml:space="preserve"> </w:t>
      </w:r>
      <w:r>
        <w:rPr>
          <w:rFonts w:ascii="Times New Roman CYR" w:hAnsi="Times New Roman CYR" w:cs="Times New Roman CYR"/>
          <w:sz w:val="20"/>
          <w:szCs w:val="20"/>
        </w:rPr>
        <w:t>7 - 11</w:t>
      </w:r>
      <w:r w:rsidRPr="007532E0">
        <w:rPr>
          <w:rFonts w:ascii="Times New Roman CYR" w:hAnsi="Times New Roman CYR" w:cs="Times New Roman CYR"/>
          <w:sz w:val="20"/>
          <w:szCs w:val="20"/>
        </w:rPr>
        <w:t xml:space="preserve"> приложения 4 настоящего договора.</w:t>
      </w:r>
    </w:p>
    <w:p w:rsidR="00EA45A3"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Запрещено ходить по салону во время движения автобуса</w:t>
      </w:r>
      <w:r>
        <w:rPr>
          <w:rFonts w:ascii="Times New Roman CYR" w:hAnsi="Times New Roman CYR" w:cs="Times New Roman CYR"/>
          <w:sz w:val="20"/>
          <w:szCs w:val="20"/>
        </w:rPr>
        <w:t xml:space="preserve">. </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Во время </w:t>
      </w:r>
      <w:r w:rsidRPr="00757B0A">
        <w:rPr>
          <w:rFonts w:ascii="Times New Roman CYR" w:hAnsi="Times New Roman CYR" w:cs="Times New Roman CYR"/>
          <w:sz w:val="20"/>
          <w:szCs w:val="20"/>
        </w:rPr>
        <w:t xml:space="preserve">нахождения автобуса в зоне пограничного контроля </w:t>
      </w:r>
      <w:r>
        <w:rPr>
          <w:rFonts w:ascii="Times New Roman CYR" w:hAnsi="Times New Roman CYR" w:cs="Times New Roman CYR"/>
          <w:sz w:val="20"/>
          <w:szCs w:val="20"/>
        </w:rPr>
        <w:t>ЗАПРЕЩАЕТСЯ</w:t>
      </w:r>
      <w:r w:rsidRPr="00757B0A">
        <w:rPr>
          <w:rFonts w:ascii="Times New Roman CYR" w:hAnsi="Times New Roman CYR" w:cs="Times New Roman CYR"/>
          <w:sz w:val="20"/>
          <w:szCs w:val="20"/>
        </w:rPr>
        <w:t xml:space="preserve"> опускать спинки кресел.</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 xml:space="preserve"> Категорически запрещается ставить сумки в проходах. В целях безопасности движения проход должен быть свободным. </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 xml:space="preserve">Запрещается отвлекать водителя во время движения. Все предложения и пожелания, предназначенные для водителя – передавать через своего гида-сопровождающего. </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 xml:space="preserve"> Личные вещи и мелкую ручную кладь размещать на вещевых полках, которые находятся над сидениями. </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 xml:space="preserve">Пассажир несет материальную ответственность за ущерб, нанесенный им транспортному средству и его оборудованию. </w:t>
      </w:r>
    </w:p>
    <w:p w:rsidR="00EA45A3" w:rsidRPr="00757B0A" w:rsidRDefault="00EA45A3" w:rsidP="00EA45A3">
      <w:pPr>
        <w:widowControl w:val="0"/>
        <w:numPr>
          <w:ilvl w:val="0"/>
          <w:numId w:val="47"/>
        </w:numPr>
        <w:tabs>
          <w:tab w:val="left" w:pos="340"/>
        </w:tabs>
        <w:autoSpaceDE w:val="0"/>
        <w:autoSpaceDN w:val="0"/>
        <w:adjustRightInd w:val="0"/>
        <w:jc w:val="both"/>
        <w:rPr>
          <w:rFonts w:ascii="Times New Roman CYR" w:hAnsi="Times New Roman CYR" w:cs="Times New Roman CYR"/>
          <w:sz w:val="20"/>
          <w:szCs w:val="20"/>
        </w:rPr>
      </w:pPr>
      <w:r w:rsidRPr="00757B0A">
        <w:rPr>
          <w:rFonts w:ascii="Times New Roman CYR" w:hAnsi="Times New Roman CYR" w:cs="Times New Roman CYR"/>
          <w:sz w:val="20"/>
          <w:szCs w:val="20"/>
        </w:rPr>
        <w:t>Стоимо</w:t>
      </w:r>
      <w:r>
        <w:rPr>
          <w:rFonts w:ascii="Times New Roman CYR" w:hAnsi="Times New Roman CYR" w:cs="Times New Roman CYR"/>
          <w:sz w:val="20"/>
          <w:szCs w:val="20"/>
        </w:rPr>
        <w:t>сть услуг, по возмещению ущерба</w:t>
      </w:r>
      <w:r w:rsidRPr="00C578FC">
        <w:rPr>
          <w:rFonts w:ascii="Times New Roman CYR" w:hAnsi="Times New Roman CYR" w:cs="Times New Roman CYR"/>
          <w:sz w:val="20"/>
          <w:szCs w:val="20"/>
        </w:rPr>
        <w:t>:</w:t>
      </w:r>
    </w:p>
    <w:p w:rsidR="00EA45A3" w:rsidRPr="00757B0A" w:rsidRDefault="00EA45A3" w:rsidP="00EA45A3">
      <w:pPr>
        <w:widowControl w:val="0"/>
        <w:tabs>
          <w:tab w:val="left" w:pos="340"/>
        </w:tabs>
        <w:autoSpaceDE w:val="0"/>
        <w:autoSpaceDN w:val="0"/>
        <w:adjustRightInd w:val="0"/>
        <w:jc w:val="both"/>
        <w:rPr>
          <w:rFonts w:ascii="Times New Roman CYR" w:hAnsi="Times New Roman CYR" w:cs="Times New Roman CYR"/>
          <w:sz w:val="20"/>
          <w:szCs w:val="20"/>
        </w:rPr>
      </w:pPr>
    </w:p>
    <w:p w:rsidR="00B84F5E" w:rsidRPr="00757B0A" w:rsidRDefault="00B84F5E" w:rsidP="00B84F5E">
      <w:pPr>
        <w:widowControl w:val="0"/>
        <w:tabs>
          <w:tab w:val="left" w:pos="360"/>
        </w:tab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757B0A">
        <w:rPr>
          <w:rFonts w:ascii="Times New Roman CYR" w:hAnsi="Times New Roman CYR" w:cs="Times New Roman CYR"/>
          <w:sz w:val="20"/>
          <w:szCs w:val="20"/>
        </w:rPr>
        <w:t>Загрязнение салона автобуса, т</w:t>
      </w:r>
      <w:r>
        <w:rPr>
          <w:rFonts w:ascii="Times New Roman CYR" w:hAnsi="Times New Roman CYR" w:cs="Times New Roman CYR"/>
          <w:sz w:val="20"/>
          <w:szCs w:val="20"/>
        </w:rPr>
        <w:t xml:space="preserve">ребующего химической чистки от </w:t>
      </w:r>
      <w:r w:rsidRPr="00C578FC">
        <w:rPr>
          <w:rFonts w:ascii="Times New Roman CYR" w:hAnsi="Times New Roman CYR" w:cs="Times New Roman CYR"/>
          <w:sz w:val="20"/>
          <w:szCs w:val="20"/>
        </w:rPr>
        <w:t>1</w:t>
      </w:r>
      <w:r>
        <w:rPr>
          <w:rFonts w:ascii="Times New Roman CYR" w:hAnsi="Times New Roman CYR" w:cs="Times New Roman CYR"/>
          <w:sz w:val="20"/>
          <w:szCs w:val="20"/>
        </w:rPr>
        <w:t>6 8</w:t>
      </w:r>
      <w:r w:rsidRPr="00757B0A">
        <w:rPr>
          <w:rFonts w:ascii="Times New Roman CYR" w:hAnsi="Times New Roman CYR" w:cs="Times New Roman CYR"/>
          <w:sz w:val="20"/>
          <w:szCs w:val="20"/>
        </w:rPr>
        <w:t>00 руб.</w:t>
      </w:r>
    </w:p>
    <w:p w:rsidR="00B84F5E" w:rsidRPr="00757B0A" w:rsidRDefault="00B84F5E" w:rsidP="00B84F5E">
      <w:pPr>
        <w:widowControl w:val="0"/>
        <w:tabs>
          <w:tab w:val="left" w:pos="360"/>
        </w:tab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757B0A">
        <w:rPr>
          <w:rFonts w:ascii="Times New Roman CYR" w:hAnsi="Times New Roman CYR" w:cs="Times New Roman CYR"/>
          <w:sz w:val="20"/>
          <w:szCs w:val="20"/>
        </w:rPr>
        <w:t xml:space="preserve">Поломка пассажирских </w:t>
      </w:r>
      <w:r>
        <w:rPr>
          <w:rFonts w:ascii="Times New Roman CYR" w:hAnsi="Times New Roman CYR" w:cs="Times New Roman CYR"/>
          <w:sz w:val="20"/>
          <w:szCs w:val="20"/>
        </w:rPr>
        <w:t xml:space="preserve">кресел – от </w:t>
      </w:r>
      <w:r w:rsidRPr="00C578FC">
        <w:rPr>
          <w:rFonts w:ascii="Times New Roman CYR" w:hAnsi="Times New Roman CYR" w:cs="Times New Roman CYR"/>
          <w:sz w:val="20"/>
          <w:szCs w:val="20"/>
        </w:rPr>
        <w:t>10</w:t>
      </w:r>
      <w:r>
        <w:rPr>
          <w:rFonts w:ascii="Times New Roman CYR" w:hAnsi="Times New Roman CYR" w:cs="Times New Roman CYR"/>
          <w:sz w:val="20"/>
          <w:szCs w:val="20"/>
        </w:rPr>
        <w:t xml:space="preserve"> </w:t>
      </w:r>
      <w:r w:rsidRPr="00757B0A">
        <w:rPr>
          <w:rFonts w:ascii="Times New Roman CYR" w:hAnsi="Times New Roman CYR" w:cs="Times New Roman CYR"/>
          <w:sz w:val="20"/>
          <w:szCs w:val="20"/>
        </w:rPr>
        <w:t>000 руб.</w:t>
      </w:r>
    </w:p>
    <w:p w:rsidR="00B84F5E" w:rsidRPr="00757B0A" w:rsidRDefault="00B84F5E" w:rsidP="00B84F5E">
      <w:pPr>
        <w:widowControl w:val="0"/>
        <w:tabs>
          <w:tab w:val="left" w:pos="360"/>
        </w:tab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757B0A">
        <w:rPr>
          <w:rFonts w:ascii="Times New Roman CYR" w:hAnsi="Times New Roman CYR" w:cs="Times New Roman CYR"/>
          <w:sz w:val="20"/>
          <w:szCs w:val="20"/>
        </w:rPr>
        <w:t>Р</w:t>
      </w:r>
      <w:r>
        <w:rPr>
          <w:rFonts w:ascii="Times New Roman CYR" w:hAnsi="Times New Roman CYR" w:cs="Times New Roman CYR"/>
          <w:sz w:val="20"/>
          <w:szCs w:val="20"/>
        </w:rPr>
        <w:t xml:space="preserve">азбитое стекло – (лобовое) от 60 </w:t>
      </w:r>
      <w:r w:rsidRPr="00757B0A">
        <w:rPr>
          <w:rFonts w:ascii="Times New Roman CYR" w:hAnsi="Times New Roman CYR" w:cs="Times New Roman CYR"/>
          <w:sz w:val="20"/>
          <w:szCs w:val="20"/>
        </w:rPr>
        <w:t>000 руб.</w:t>
      </w:r>
    </w:p>
    <w:p w:rsidR="00EA45A3" w:rsidRDefault="00B84F5E" w:rsidP="00B84F5E">
      <w:pPr>
        <w:tabs>
          <w:tab w:val="left" w:pos="0"/>
          <w:tab w:val="left" w:pos="142"/>
          <w:tab w:val="left" w:pos="851"/>
        </w:tabs>
        <w:snapToGri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757B0A">
        <w:rPr>
          <w:rFonts w:ascii="Times New Roman CYR" w:hAnsi="Times New Roman CYR" w:cs="Times New Roman CYR"/>
          <w:sz w:val="20"/>
          <w:szCs w:val="20"/>
        </w:rPr>
        <w:t>Прочий ущерб</w:t>
      </w:r>
      <w:r>
        <w:rPr>
          <w:rFonts w:ascii="Times New Roman CYR" w:hAnsi="Times New Roman CYR" w:cs="Times New Roman CYR"/>
          <w:sz w:val="20"/>
          <w:szCs w:val="20"/>
        </w:rPr>
        <w:t xml:space="preserve"> - </w:t>
      </w:r>
      <w:r w:rsidRPr="00757B0A">
        <w:rPr>
          <w:rFonts w:ascii="Times New Roman CYR" w:hAnsi="Times New Roman CYR" w:cs="Times New Roman CYR"/>
          <w:sz w:val="20"/>
          <w:szCs w:val="20"/>
        </w:rPr>
        <w:t xml:space="preserve"> согласно прейскурант</w:t>
      </w:r>
      <w:r>
        <w:rPr>
          <w:rFonts w:ascii="Times New Roman CYR" w:hAnsi="Times New Roman CYR" w:cs="Times New Roman CYR"/>
          <w:sz w:val="20"/>
          <w:szCs w:val="20"/>
        </w:rPr>
        <w:t>у</w:t>
      </w:r>
      <w:r w:rsidRPr="00757B0A">
        <w:rPr>
          <w:rFonts w:ascii="Times New Roman CYR" w:hAnsi="Times New Roman CYR" w:cs="Times New Roman CYR"/>
          <w:sz w:val="20"/>
          <w:szCs w:val="20"/>
        </w:rPr>
        <w:t xml:space="preserve"> выполняем</w:t>
      </w:r>
      <w:r>
        <w:rPr>
          <w:rFonts w:ascii="Times New Roman CYR" w:hAnsi="Times New Roman CYR" w:cs="Times New Roman CYR"/>
          <w:sz w:val="20"/>
          <w:szCs w:val="20"/>
        </w:rPr>
        <w:t xml:space="preserve">ых работ в соответствующей </w:t>
      </w:r>
      <w:r w:rsidRPr="00757B0A">
        <w:rPr>
          <w:rFonts w:ascii="Times New Roman CYR" w:hAnsi="Times New Roman CYR" w:cs="Times New Roman CYR"/>
          <w:sz w:val="20"/>
          <w:szCs w:val="20"/>
        </w:rPr>
        <w:t>организации</w:t>
      </w:r>
    </w:p>
    <w:p w:rsidR="00B84F5E" w:rsidRDefault="00B84F5E" w:rsidP="00B84F5E">
      <w:pPr>
        <w:tabs>
          <w:tab w:val="left" w:pos="0"/>
          <w:tab w:val="left" w:pos="142"/>
          <w:tab w:val="left" w:pos="851"/>
        </w:tabs>
        <w:snapToGrid w:val="0"/>
        <w:jc w:val="both"/>
        <w:rPr>
          <w:b/>
          <w:bCs/>
        </w:rPr>
      </w:pPr>
    </w:p>
    <w:p w:rsidR="00EA45A3" w:rsidRDefault="00EA45A3" w:rsidP="00EA45A3">
      <w:pPr>
        <w:tabs>
          <w:tab w:val="left" w:pos="0"/>
          <w:tab w:val="left" w:pos="142"/>
          <w:tab w:val="left" w:pos="851"/>
        </w:tabs>
        <w:snapToGrid w:val="0"/>
        <w:jc w:val="both"/>
        <w:rPr>
          <w:b/>
          <w:bCs/>
        </w:rPr>
      </w:pPr>
    </w:p>
    <w:p w:rsidR="00EA45A3" w:rsidRPr="00D2332C" w:rsidRDefault="00EA45A3" w:rsidP="00EA45A3">
      <w:pPr>
        <w:tabs>
          <w:tab w:val="left" w:pos="0"/>
          <w:tab w:val="left" w:pos="142"/>
          <w:tab w:val="left" w:pos="851"/>
        </w:tabs>
        <w:snapToGrid w:val="0"/>
        <w:jc w:val="both"/>
        <w:rPr>
          <w:b/>
          <w:sz w:val="21"/>
          <w:szCs w:val="21"/>
        </w:rPr>
      </w:pPr>
      <w:r w:rsidRPr="00687702">
        <w:rPr>
          <w:b/>
          <w:bCs/>
        </w:rPr>
        <w:t>«</w:t>
      </w:r>
      <w:r>
        <w:rPr>
          <w:b/>
          <w:sz w:val="21"/>
          <w:szCs w:val="21"/>
        </w:rPr>
        <w:t>ФРАХТОВАТЕЛЬ</w:t>
      </w:r>
      <w:r w:rsidRPr="00687702">
        <w:rPr>
          <w:b/>
          <w:bCs/>
        </w:rPr>
        <w:t>»</w:t>
      </w:r>
      <w:r w:rsidRPr="00687702">
        <w:rPr>
          <w:b/>
          <w:bCs/>
        </w:rPr>
        <w:tab/>
      </w:r>
      <w:r w:rsidRPr="00687702">
        <w:rPr>
          <w:b/>
          <w:bCs/>
        </w:rPr>
        <w:tab/>
      </w:r>
      <w:r>
        <w:rPr>
          <w:b/>
          <w:bCs/>
        </w:rPr>
        <w:t xml:space="preserve">             </w:t>
      </w:r>
      <w:r w:rsidRPr="00687702">
        <w:rPr>
          <w:b/>
          <w:bCs/>
        </w:rPr>
        <w:tab/>
      </w:r>
      <w:r w:rsidRPr="00687702">
        <w:rPr>
          <w:b/>
          <w:bCs/>
        </w:rPr>
        <w:tab/>
      </w:r>
      <w:r w:rsidRPr="00687702">
        <w:rPr>
          <w:b/>
          <w:bCs/>
        </w:rPr>
        <w:tab/>
      </w:r>
      <w:r w:rsidRPr="00687702">
        <w:rPr>
          <w:b/>
          <w:bCs/>
        </w:rPr>
        <w:tab/>
      </w:r>
      <w:r>
        <w:rPr>
          <w:b/>
          <w:bCs/>
        </w:rPr>
        <w:t xml:space="preserve">   «</w:t>
      </w:r>
      <w:r>
        <w:rPr>
          <w:b/>
          <w:sz w:val="21"/>
          <w:szCs w:val="21"/>
        </w:rPr>
        <w:t>ФРАХТОВЩИК»</w:t>
      </w:r>
      <w:r w:rsidRPr="00D2332C">
        <w:rPr>
          <w:b/>
          <w:sz w:val="21"/>
          <w:szCs w:val="21"/>
        </w:rPr>
        <w:t>:</w:t>
      </w:r>
    </w:p>
    <w:p w:rsidR="00EA45A3" w:rsidRPr="00687702" w:rsidRDefault="00EA45A3" w:rsidP="00EA45A3">
      <w:pPr>
        <w:rPr>
          <w:b/>
          <w:bCs/>
        </w:rPr>
      </w:pPr>
    </w:p>
    <w:p w:rsidR="00EA45A3" w:rsidRDefault="00EA45A3" w:rsidP="00EA45A3">
      <w:pPr>
        <w:jc w:val="both"/>
      </w:pPr>
      <w:r w:rsidRPr="00687702">
        <w:tab/>
      </w:r>
    </w:p>
    <w:p w:rsidR="00EA45A3" w:rsidRDefault="00EA45A3" w:rsidP="00EA45A3">
      <w:pPr>
        <w:jc w:val="both"/>
      </w:pPr>
    </w:p>
    <w:p w:rsidR="00EA45A3" w:rsidRPr="00687702" w:rsidRDefault="00EA45A3" w:rsidP="00EA45A3">
      <w:pPr>
        <w:jc w:val="both"/>
      </w:pPr>
    </w:p>
    <w:p w:rsidR="00EA45A3" w:rsidRDefault="00EA45A3" w:rsidP="00EA45A3">
      <w:pPr>
        <w:widowControl w:val="0"/>
        <w:suppressAutoHyphens/>
        <w:rPr>
          <w:sz w:val="22"/>
          <w:szCs w:val="22"/>
        </w:rPr>
      </w:pPr>
      <w:r w:rsidRPr="00687702">
        <w:t>________________ /</w:t>
      </w:r>
      <w:r w:rsidRPr="0056456A">
        <w:t xml:space="preserve"> </w:t>
      </w:r>
      <w:r w:rsidRPr="00687702">
        <w:t>/</w:t>
      </w:r>
      <w:r w:rsidRPr="00687702">
        <w:tab/>
      </w:r>
      <w:r w:rsidRPr="00687702">
        <w:tab/>
      </w:r>
      <w:r>
        <w:t xml:space="preserve">                  </w:t>
      </w:r>
      <w:r w:rsidRPr="00687702">
        <w:t xml:space="preserve">_________________ </w:t>
      </w:r>
      <w:r>
        <w:t>/</w:t>
      </w:r>
      <w:r w:rsidRPr="00EA45A3">
        <w:t xml:space="preserve"> </w:t>
      </w:r>
      <w:r>
        <w:t>Д. Б. Гавриш /</w:t>
      </w:r>
      <w:r>
        <w:rPr>
          <w:sz w:val="21"/>
          <w:szCs w:val="21"/>
        </w:rPr>
        <w:t xml:space="preserve">                                                                                            </w:t>
      </w:r>
    </w:p>
    <w:p w:rsidR="00EA45A3" w:rsidRPr="00DB0FC5" w:rsidRDefault="00EA45A3" w:rsidP="00EA45A3">
      <w:pPr>
        <w:rPr>
          <w:sz w:val="22"/>
          <w:szCs w:val="22"/>
        </w:rPr>
      </w:pPr>
    </w:p>
    <w:p w:rsidR="00014625" w:rsidRPr="00DB0FC5" w:rsidRDefault="00014625" w:rsidP="00EA45A3">
      <w:pPr>
        <w:tabs>
          <w:tab w:val="left" w:pos="0"/>
          <w:tab w:val="left" w:pos="142"/>
        </w:tabs>
        <w:jc w:val="right"/>
        <w:rPr>
          <w:sz w:val="22"/>
          <w:szCs w:val="22"/>
        </w:rPr>
      </w:pPr>
    </w:p>
    <w:sectPr w:rsidR="00014625" w:rsidRPr="00DB0FC5" w:rsidSect="004D40FF">
      <w:pgSz w:w="11906" w:h="16838"/>
      <w:pgMar w:top="426" w:right="850" w:bottom="426"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DA415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4897"/>
        </w:tabs>
        <w:ind w:left="4897" w:hanging="360"/>
      </w:pPr>
      <w:rPr>
        <w:rFonts w:ascii="Times New Roman" w:eastAsia="Andale Sans UI" w:hAnsi="Times New Roman" w:cs="Times New Roman"/>
        <w:b/>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933A5"/>
    <w:multiLevelType w:val="hybridMultilevel"/>
    <w:tmpl w:val="6C2A27C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197473"/>
    <w:multiLevelType w:val="hybridMultilevel"/>
    <w:tmpl w:val="5D4816EC"/>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640CB2"/>
    <w:multiLevelType w:val="multilevel"/>
    <w:tmpl w:val="7592D1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B21FCB"/>
    <w:multiLevelType w:val="hybridMultilevel"/>
    <w:tmpl w:val="F33CE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27B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9BD4760"/>
    <w:multiLevelType w:val="multilevel"/>
    <w:tmpl w:val="DD50FA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7C7D6E"/>
    <w:multiLevelType w:val="hybridMultilevel"/>
    <w:tmpl w:val="86F4D8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9C60B8"/>
    <w:multiLevelType w:val="multilevel"/>
    <w:tmpl w:val="18967C3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F8195F"/>
    <w:multiLevelType w:val="multilevel"/>
    <w:tmpl w:val="A2E83684"/>
    <w:lvl w:ilvl="0">
      <w:start w:val="5"/>
      <w:numFmt w:val="decimal"/>
      <w:lvlText w:val="%1"/>
      <w:lvlJc w:val="left"/>
      <w:pPr>
        <w:tabs>
          <w:tab w:val="num" w:pos="360"/>
        </w:tabs>
        <w:ind w:left="360" w:hanging="360"/>
      </w:pPr>
      <w:rPr>
        <w:rFonts w:hint="default"/>
      </w:rPr>
    </w:lvl>
    <w:lvl w:ilvl="1">
      <w:start w:val="1"/>
      <w:numFmt w:val="none"/>
      <w:lvlText w:val="7.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2F7BB2"/>
    <w:multiLevelType w:val="multilevel"/>
    <w:tmpl w:val="18967C3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A34F89"/>
    <w:multiLevelType w:val="multilevel"/>
    <w:tmpl w:val="E5825F62"/>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1A57C2C"/>
    <w:multiLevelType w:val="hybridMultilevel"/>
    <w:tmpl w:val="6610EB46"/>
    <w:lvl w:ilvl="0" w:tplc="63AE8BC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615316"/>
    <w:multiLevelType w:val="multilevel"/>
    <w:tmpl w:val="18967C3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376011"/>
    <w:multiLevelType w:val="multilevel"/>
    <w:tmpl w:val="78E086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DF0A7C"/>
    <w:multiLevelType w:val="multilevel"/>
    <w:tmpl w:val="17F2072A"/>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6637B8"/>
    <w:multiLevelType w:val="hybridMultilevel"/>
    <w:tmpl w:val="B3B6E5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7C245C"/>
    <w:multiLevelType w:val="multilevel"/>
    <w:tmpl w:val="0B2A95D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9E97C91"/>
    <w:multiLevelType w:val="multilevel"/>
    <w:tmpl w:val="7DEC5156"/>
    <w:lvl w:ilvl="0">
      <w:start w:val="4"/>
      <w:numFmt w:val="decimal"/>
      <w:lvlText w:val="%1"/>
      <w:lvlJc w:val="left"/>
      <w:pPr>
        <w:tabs>
          <w:tab w:val="num" w:pos="480"/>
        </w:tabs>
        <w:ind w:left="480" w:hanging="480"/>
      </w:pPr>
      <w:rPr>
        <w:rFonts w:hint="default"/>
        <w:sz w:val="24"/>
      </w:rPr>
    </w:lvl>
    <w:lvl w:ilvl="1">
      <w:start w:val="1"/>
      <w:numFmt w:val="decimal"/>
      <w:lvlText w:val="%1.%2"/>
      <w:lvlJc w:val="left"/>
      <w:pPr>
        <w:tabs>
          <w:tab w:val="num" w:pos="480"/>
        </w:tabs>
        <w:ind w:left="480" w:hanging="48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1">
    <w:nsid w:val="2B396742"/>
    <w:multiLevelType w:val="multilevel"/>
    <w:tmpl w:val="760C3364"/>
    <w:lvl w:ilvl="0">
      <w:start w:val="3"/>
      <w:numFmt w:val="decimal"/>
      <w:lvlText w:val="%1"/>
      <w:lvlJc w:val="left"/>
      <w:pPr>
        <w:tabs>
          <w:tab w:val="num" w:pos="360"/>
        </w:tabs>
        <w:ind w:left="360" w:hanging="360"/>
      </w:pPr>
      <w:rPr>
        <w:rFonts w:hint="default"/>
        <w:sz w:val="24"/>
      </w:rPr>
    </w:lvl>
    <w:lvl w:ilvl="1">
      <w:start w:val="1"/>
      <w:numFmt w:val="decimal"/>
      <w:lvlText w:val="%1.%2"/>
      <w:lvlJc w:val="left"/>
      <w:pPr>
        <w:tabs>
          <w:tab w:val="num" w:pos="900"/>
        </w:tabs>
        <w:ind w:left="900" w:hanging="360"/>
      </w:pPr>
      <w:rPr>
        <w:rFonts w:hint="default"/>
        <w:sz w:val="24"/>
      </w:rPr>
    </w:lvl>
    <w:lvl w:ilvl="2">
      <w:start w:val="1"/>
      <w:numFmt w:val="decimal"/>
      <w:lvlText w:val="%1.%2.%3"/>
      <w:lvlJc w:val="left"/>
      <w:pPr>
        <w:tabs>
          <w:tab w:val="num" w:pos="1146"/>
        </w:tabs>
        <w:ind w:left="1146"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22">
    <w:nsid w:val="2D3C0E18"/>
    <w:multiLevelType w:val="multilevel"/>
    <w:tmpl w:val="50FC61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3A32921"/>
    <w:multiLevelType w:val="multilevel"/>
    <w:tmpl w:val="18967C3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DD17B6"/>
    <w:multiLevelType w:val="hybridMultilevel"/>
    <w:tmpl w:val="21842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B96DBA"/>
    <w:multiLevelType w:val="multilevel"/>
    <w:tmpl w:val="6A022E7C"/>
    <w:lvl w:ilvl="0">
      <w:start w:val="4"/>
      <w:numFmt w:val="decimal"/>
      <w:lvlText w:val="%1"/>
      <w:lvlJc w:val="left"/>
      <w:pPr>
        <w:tabs>
          <w:tab w:val="num" w:pos="480"/>
        </w:tabs>
        <w:ind w:left="480" w:hanging="480"/>
      </w:pPr>
      <w:rPr>
        <w:rFonts w:hint="default"/>
        <w:sz w:val="24"/>
      </w:rPr>
    </w:lvl>
    <w:lvl w:ilvl="1">
      <w:start w:val="1"/>
      <w:numFmt w:val="decimal"/>
      <w:lvlText w:val="%1.%2"/>
      <w:lvlJc w:val="left"/>
      <w:pPr>
        <w:tabs>
          <w:tab w:val="num" w:pos="480"/>
        </w:tabs>
        <w:ind w:left="480" w:hanging="48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6">
    <w:nsid w:val="40751425"/>
    <w:multiLevelType w:val="multilevel"/>
    <w:tmpl w:val="18967C3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1EE780E"/>
    <w:multiLevelType w:val="multilevel"/>
    <w:tmpl w:val="17F2072A"/>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8B71A4"/>
    <w:multiLevelType w:val="hybridMultilevel"/>
    <w:tmpl w:val="06FC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DD56B6"/>
    <w:multiLevelType w:val="singleLevel"/>
    <w:tmpl w:val="158AD5EE"/>
    <w:lvl w:ilvl="0">
      <w:start w:val="1"/>
      <w:numFmt w:val="decimal"/>
      <w:lvlText w:val="%1."/>
      <w:legacy w:legacy="1" w:legacySpace="0" w:legacyIndent="360"/>
      <w:lvlJc w:val="left"/>
      <w:rPr>
        <w:rFonts w:ascii="Times New Roman CYR" w:hAnsi="Times New Roman CYR" w:cs="Times New Roman CYR" w:hint="default"/>
      </w:rPr>
    </w:lvl>
  </w:abstractNum>
  <w:abstractNum w:abstractNumId="30">
    <w:nsid w:val="4D57512B"/>
    <w:multiLevelType w:val="multilevel"/>
    <w:tmpl w:val="40DC8E2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F816FB"/>
    <w:multiLevelType w:val="multilevel"/>
    <w:tmpl w:val="858AA8C2"/>
    <w:lvl w:ilvl="0">
      <w:start w:val="4"/>
      <w:numFmt w:val="decimal"/>
      <w:lvlText w:val="%1"/>
      <w:lvlJc w:val="left"/>
      <w:pPr>
        <w:tabs>
          <w:tab w:val="num" w:pos="480"/>
        </w:tabs>
        <w:ind w:left="480" w:hanging="480"/>
      </w:pPr>
      <w:rPr>
        <w:rFonts w:hint="default"/>
        <w:sz w:val="24"/>
      </w:rPr>
    </w:lvl>
    <w:lvl w:ilvl="1">
      <w:start w:val="1"/>
      <w:numFmt w:val="decimal"/>
      <w:lvlText w:val="%1.%2"/>
      <w:lvlJc w:val="left"/>
      <w:pPr>
        <w:tabs>
          <w:tab w:val="num" w:pos="480"/>
        </w:tabs>
        <w:ind w:left="480" w:hanging="48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2">
    <w:nsid w:val="55A13AF6"/>
    <w:multiLevelType w:val="multilevel"/>
    <w:tmpl w:val="25906542"/>
    <w:lvl w:ilvl="0">
      <w:start w:val="5"/>
      <w:numFmt w:val="decimal"/>
      <w:lvlText w:val="%1"/>
      <w:lvlJc w:val="left"/>
      <w:pPr>
        <w:tabs>
          <w:tab w:val="num" w:pos="360"/>
        </w:tabs>
        <w:ind w:left="360" w:hanging="360"/>
      </w:pPr>
      <w:rPr>
        <w:rFonts w:hint="default"/>
      </w:rPr>
    </w:lvl>
    <w:lvl w:ilvl="1">
      <w:start w:val="1"/>
      <w:numFmt w:val="none"/>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752B6F"/>
    <w:multiLevelType w:val="multilevel"/>
    <w:tmpl w:val="7DEC5156"/>
    <w:lvl w:ilvl="0">
      <w:start w:val="4"/>
      <w:numFmt w:val="decimal"/>
      <w:lvlText w:val="%1"/>
      <w:lvlJc w:val="left"/>
      <w:pPr>
        <w:tabs>
          <w:tab w:val="num" w:pos="480"/>
        </w:tabs>
        <w:ind w:left="480" w:hanging="480"/>
      </w:pPr>
      <w:rPr>
        <w:rFonts w:hint="default"/>
        <w:sz w:val="24"/>
      </w:rPr>
    </w:lvl>
    <w:lvl w:ilvl="1">
      <w:start w:val="1"/>
      <w:numFmt w:val="decimal"/>
      <w:lvlText w:val="%1.%2"/>
      <w:lvlJc w:val="left"/>
      <w:pPr>
        <w:tabs>
          <w:tab w:val="num" w:pos="480"/>
        </w:tabs>
        <w:ind w:left="480" w:hanging="48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4">
    <w:nsid w:val="5D055BFB"/>
    <w:multiLevelType w:val="multilevel"/>
    <w:tmpl w:val="7592D1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572A47"/>
    <w:multiLevelType w:val="hybridMultilevel"/>
    <w:tmpl w:val="CD38521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8B7ABD"/>
    <w:multiLevelType w:val="multilevel"/>
    <w:tmpl w:val="7592D1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D03C9D"/>
    <w:multiLevelType w:val="multilevel"/>
    <w:tmpl w:val="25906542"/>
    <w:lvl w:ilvl="0">
      <w:start w:val="5"/>
      <w:numFmt w:val="decimal"/>
      <w:lvlText w:val="%1"/>
      <w:lvlJc w:val="left"/>
      <w:pPr>
        <w:tabs>
          <w:tab w:val="num" w:pos="360"/>
        </w:tabs>
        <w:ind w:left="360" w:hanging="360"/>
      </w:pPr>
      <w:rPr>
        <w:rFonts w:hint="default"/>
      </w:rPr>
    </w:lvl>
    <w:lvl w:ilvl="1">
      <w:start w:val="1"/>
      <w:numFmt w:val="none"/>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3D203DC"/>
    <w:multiLevelType w:val="multilevel"/>
    <w:tmpl w:val="18967C3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C470CE"/>
    <w:multiLevelType w:val="multilevel"/>
    <w:tmpl w:val="12025326"/>
    <w:lvl w:ilvl="0">
      <w:start w:val="5"/>
      <w:numFmt w:val="decimal"/>
      <w:lvlText w:val="%1"/>
      <w:lvlJc w:val="left"/>
      <w:pPr>
        <w:tabs>
          <w:tab w:val="num" w:pos="360"/>
        </w:tabs>
        <w:ind w:left="360" w:hanging="360"/>
      </w:pPr>
      <w:rPr>
        <w:rFonts w:hint="default"/>
      </w:rPr>
    </w:lvl>
    <w:lvl w:ilvl="1">
      <w:start w:val="1"/>
      <w:numFmt w:val="none"/>
      <w:lvlText w:val="6"/>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FE24F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9CA0670"/>
    <w:multiLevelType w:val="singleLevel"/>
    <w:tmpl w:val="D6EEE03C"/>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1"/>
  </w:num>
  <w:num w:numId="3">
    <w:abstractNumId w:val="16"/>
  </w:num>
  <w:num w:numId="4">
    <w:abstractNumId w:val="25"/>
  </w:num>
  <w:num w:numId="5">
    <w:abstractNumId w:val="38"/>
  </w:num>
  <w:num w:numId="6">
    <w:abstractNumId w:val="2"/>
  </w:num>
  <w:num w:numId="7">
    <w:abstractNumId w:val="35"/>
  </w:num>
  <w:num w:numId="8">
    <w:abstractNumId w:val="31"/>
  </w:num>
  <w:num w:numId="9">
    <w:abstractNumId w:val="33"/>
  </w:num>
  <w:num w:numId="10">
    <w:abstractNumId w:val="20"/>
  </w:num>
  <w:num w:numId="11">
    <w:abstractNumId w:val="13"/>
  </w:num>
  <w:num w:numId="12">
    <w:abstractNumId w:val="5"/>
  </w:num>
  <w:num w:numId="13">
    <w:abstractNumId w:val="36"/>
  </w:num>
  <w:num w:numId="14">
    <w:abstractNumId w:val="34"/>
  </w:num>
  <w:num w:numId="15">
    <w:abstractNumId w:val="15"/>
  </w:num>
  <w:num w:numId="16">
    <w:abstractNumId w:val="26"/>
  </w:num>
  <w:num w:numId="17">
    <w:abstractNumId w:val="23"/>
  </w:num>
  <w:num w:numId="18">
    <w:abstractNumId w:val="10"/>
  </w:num>
  <w:num w:numId="19">
    <w:abstractNumId w:val="12"/>
  </w:num>
  <w:num w:numId="20">
    <w:abstractNumId w:val="27"/>
  </w:num>
  <w:num w:numId="21">
    <w:abstractNumId w:val="17"/>
  </w:num>
  <w:num w:numId="22">
    <w:abstractNumId w:val="37"/>
  </w:num>
  <w:num w:numId="23">
    <w:abstractNumId w:val="19"/>
  </w:num>
  <w:num w:numId="24">
    <w:abstractNumId w:val="39"/>
  </w:num>
  <w:num w:numId="25">
    <w:abstractNumId w:val="11"/>
  </w:num>
  <w:num w:numId="26">
    <w:abstractNumId w:val="32"/>
  </w:num>
  <w:num w:numId="27">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 w:numId="34">
    <w:abstractNumId w:val="22"/>
  </w:num>
  <w:num w:numId="35">
    <w:abstractNumId w:val="30"/>
  </w:num>
  <w:num w:numId="36">
    <w:abstractNumId w:val="4"/>
  </w:num>
  <w:num w:numId="37">
    <w:abstractNumId w:val="8"/>
  </w:num>
  <w:num w:numId="38">
    <w:abstractNumId w:val="14"/>
  </w:num>
  <w:num w:numId="39">
    <w:abstractNumId w:val="7"/>
  </w:num>
  <w:num w:numId="40">
    <w:abstractNumId w:val="9"/>
  </w:num>
  <w:num w:numId="41">
    <w:abstractNumId w:val="29"/>
  </w:num>
  <w:num w:numId="42">
    <w:abstractNumId w:val="2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41"/>
  </w:num>
  <w:num w:numId="45">
    <w:abstractNumId w:val="4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6">
    <w:abstractNumId w:val="41"/>
    <w:lvlOverride w:ilvl="0">
      <w:lvl w:ilvl="0">
        <w:start w:val="5"/>
        <w:numFmt w:val="decimal"/>
        <w:lvlText w:val="%1."/>
        <w:legacy w:legacy="1" w:legacySpace="0" w:legacyIndent="360"/>
        <w:lvlJc w:val="left"/>
        <w:rPr>
          <w:rFonts w:ascii="Times New Roman CYR" w:hAnsi="Times New Roman CYR" w:cs="Times New Roman CYR" w:hint="default"/>
          <w:b w:val="0"/>
        </w:rPr>
      </w:lvl>
    </w:lvlOverride>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E0D78"/>
    <w:rsid w:val="00007AE9"/>
    <w:rsid w:val="00014625"/>
    <w:rsid w:val="00032516"/>
    <w:rsid w:val="00054949"/>
    <w:rsid w:val="0007578F"/>
    <w:rsid w:val="000843EA"/>
    <w:rsid w:val="00097EB9"/>
    <w:rsid w:val="000A1D96"/>
    <w:rsid w:val="000D1B02"/>
    <w:rsid w:val="00102CC2"/>
    <w:rsid w:val="00113C4E"/>
    <w:rsid w:val="00114F7E"/>
    <w:rsid w:val="00125E6B"/>
    <w:rsid w:val="0014174E"/>
    <w:rsid w:val="00142530"/>
    <w:rsid w:val="00151F69"/>
    <w:rsid w:val="001554E9"/>
    <w:rsid w:val="00163DD9"/>
    <w:rsid w:val="001641EC"/>
    <w:rsid w:val="0017049D"/>
    <w:rsid w:val="001745B2"/>
    <w:rsid w:val="00184662"/>
    <w:rsid w:val="001861F3"/>
    <w:rsid w:val="001936AC"/>
    <w:rsid w:val="001A2CFB"/>
    <w:rsid w:val="001B0113"/>
    <w:rsid w:val="001E7C51"/>
    <w:rsid w:val="001F764E"/>
    <w:rsid w:val="00224778"/>
    <w:rsid w:val="00224906"/>
    <w:rsid w:val="00234546"/>
    <w:rsid w:val="00271D0F"/>
    <w:rsid w:val="00291172"/>
    <w:rsid w:val="00297FE1"/>
    <w:rsid w:val="002B0DDE"/>
    <w:rsid w:val="002C79B2"/>
    <w:rsid w:val="002C7F1E"/>
    <w:rsid w:val="002F2689"/>
    <w:rsid w:val="002F56E1"/>
    <w:rsid w:val="002F698F"/>
    <w:rsid w:val="0033569F"/>
    <w:rsid w:val="003370CD"/>
    <w:rsid w:val="00341053"/>
    <w:rsid w:val="00351115"/>
    <w:rsid w:val="00352227"/>
    <w:rsid w:val="00352E5D"/>
    <w:rsid w:val="0036448C"/>
    <w:rsid w:val="003751AA"/>
    <w:rsid w:val="00387BD9"/>
    <w:rsid w:val="00391311"/>
    <w:rsid w:val="00391E00"/>
    <w:rsid w:val="003A78D1"/>
    <w:rsid w:val="003B6268"/>
    <w:rsid w:val="003D59CB"/>
    <w:rsid w:val="003E5898"/>
    <w:rsid w:val="003F552F"/>
    <w:rsid w:val="004062F0"/>
    <w:rsid w:val="004133A9"/>
    <w:rsid w:val="0041683E"/>
    <w:rsid w:val="0042041D"/>
    <w:rsid w:val="004231A4"/>
    <w:rsid w:val="00450887"/>
    <w:rsid w:val="00452641"/>
    <w:rsid w:val="00453032"/>
    <w:rsid w:val="00456881"/>
    <w:rsid w:val="00465E27"/>
    <w:rsid w:val="004773C5"/>
    <w:rsid w:val="004A2661"/>
    <w:rsid w:val="004A3412"/>
    <w:rsid w:val="004B1877"/>
    <w:rsid w:val="004B2117"/>
    <w:rsid w:val="004D40FF"/>
    <w:rsid w:val="004D75A2"/>
    <w:rsid w:val="004E0D78"/>
    <w:rsid w:val="004E16C2"/>
    <w:rsid w:val="004E6F5D"/>
    <w:rsid w:val="004F3B8E"/>
    <w:rsid w:val="005102C2"/>
    <w:rsid w:val="0051310F"/>
    <w:rsid w:val="00531AD2"/>
    <w:rsid w:val="005650F4"/>
    <w:rsid w:val="0057105B"/>
    <w:rsid w:val="00572FEA"/>
    <w:rsid w:val="0059661F"/>
    <w:rsid w:val="005A491A"/>
    <w:rsid w:val="005A6693"/>
    <w:rsid w:val="005B0A33"/>
    <w:rsid w:val="005E4802"/>
    <w:rsid w:val="005E64A3"/>
    <w:rsid w:val="005F66AA"/>
    <w:rsid w:val="006074F4"/>
    <w:rsid w:val="00614082"/>
    <w:rsid w:val="00614D79"/>
    <w:rsid w:val="00637DD7"/>
    <w:rsid w:val="006426DE"/>
    <w:rsid w:val="00646655"/>
    <w:rsid w:val="0064754A"/>
    <w:rsid w:val="00651616"/>
    <w:rsid w:val="00667341"/>
    <w:rsid w:val="00687702"/>
    <w:rsid w:val="006A1E5B"/>
    <w:rsid w:val="006A67F1"/>
    <w:rsid w:val="006A754A"/>
    <w:rsid w:val="006B1FAE"/>
    <w:rsid w:val="006B402C"/>
    <w:rsid w:val="006B58A8"/>
    <w:rsid w:val="006B646D"/>
    <w:rsid w:val="006F4599"/>
    <w:rsid w:val="007070D3"/>
    <w:rsid w:val="0070762F"/>
    <w:rsid w:val="0071196E"/>
    <w:rsid w:val="0071367A"/>
    <w:rsid w:val="00713D87"/>
    <w:rsid w:val="00724598"/>
    <w:rsid w:val="0072539A"/>
    <w:rsid w:val="007253BC"/>
    <w:rsid w:val="00743E75"/>
    <w:rsid w:val="00763BDA"/>
    <w:rsid w:val="007676AB"/>
    <w:rsid w:val="00781257"/>
    <w:rsid w:val="00793D39"/>
    <w:rsid w:val="00797A25"/>
    <w:rsid w:val="007A0F18"/>
    <w:rsid w:val="007A247A"/>
    <w:rsid w:val="007B2E72"/>
    <w:rsid w:val="007B748F"/>
    <w:rsid w:val="007C558B"/>
    <w:rsid w:val="007C66E6"/>
    <w:rsid w:val="007E5CE8"/>
    <w:rsid w:val="007F4B24"/>
    <w:rsid w:val="0080064E"/>
    <w:rsid w:val="00803925"/>
    <w:rsid w:val="00810EF9"/>
    <w:rsid w:val="00820B53"/>
    <w:rsid w:val="008273BD"/>
    <w:rsid w:val="008515B5"/>
    <w:rsid w:val="00861232"/>
    <w:rsid w:val="00864465"/>
    <w:rsid w:val="00882E48"/>
    <w:rsid w:val="00884F07"/>
    <w:rsid w:val="00891D51"/>
    <w:rsid w:val="00893A1D"/>
    <w:rsid w:val="008A292E"/>
    <w:rsid w:val="008B01DC"/>
    <w:rsid w:val="008B234F"/>
    <w:rsid w:val="008E0C05"/>
    <w:rsid w:val="0090439C"/>
    <w:rsid w:val="00935375"/>
    <w:rsid w:val="00940818"/>
    <w:rsid w:val="00943487"/>
    <w:rsid w:val="00943A73"/>
    <w:rsid w:val="009509D2"/>
    <w:rsid w:val="009715B6"/>
    <w:rsid w:val="00992DE2"/>
    <w:rsid w:val="009D165D"/>
    <w:rsid w:val="00A0098D"/>
    <w:rsid w:val="00A17F36"/>
    <w:rsid w:val="00A32422"/>
    <w:rsid w:val="00A360DD"/>
    <w:rsid w:val="00A415C9"/>
    <w:rsid w:val="00A715F3"/>
    <w:rsid w:val="00A7630E"/>
    <w:rsid w:val="00A8718B"/>
    <w:rsid w:val="00AB00A6"/>
    <w:rsid w:val="00AB2360"/>
    <w:rsid w:val="00AB4022"/>
    <w:rsid w:val="00AB44E6"/>
    <w:rsid w:val="00AD6278"/>
    <w:rsid w:val="00AF3848"/>
    <w:rsid w:val="00B03745"/>
    <w:rsid w:val="00B0535F"/>
    <w:rsid w:val="00B41B9F"/>
    <w:rsid w:val="00B46773"/>
    <w:rsid w:val="00B5016C"/>
    <w:rsid w:val="00B52F13"/>
    <w:rsid w:val="00B65622"/>
    <w:rsid w:val="00B7531F"/>
    <w:rsid w:val="00B84F5E"/>
    <w:rsid w:val="00BD2E11"/>
    <w:rsid w:val="00C02CA5"/>
    <w:rsid w:val="00C0799A"/>
    <w:rsid w:val="00C1036B"/>
    <w:rsid w:val="00C37103"/>
    <w:rsid w:val="00C4331A"/>
    <w:rsid w:val="00C54167"/>
    <w:rsid w:val="00C54594"/>
    <w:rsid w:val="00C56453"/>
    <w:rsid w:val="00C73375"/>
    <w:rsid w:val="00C77084"/>
    <w:rsid w:val="00C86270"/>
    <w:rsid w:val="00C9272B"/>
    <w:rsid w:val="00CB57D1"/>
    <w:rsid w:val="00CC2D89"/>
    <w:rsid w:val="00CC5CEC"/>
    <w:rsid w:val="00CC665E"/>
    <w:rsid w:val="00CD259A"/>
    <w:rsid w:val="00CD47A8"/>
    <w:rsid w:val="00CF6B33"/>
    <w:rsid w:val="00D00FDE"/>
    <w:rsid w:val="00D050BE"/>
    <w:rsid w:val="00D20264"/>
    <w:rsid w:val="00D2332C"/>
    <w:rsid w:val="00D26D81"/>
    <w:rsid w:val="00D60E0E"/>
    <w:rsid w:val="00D804D9"/>
    <w:rsid w:val="00D91419"/>
    <w:rsid w:val="00D92A11"/>
    <w:rsid w:val="00D946AF"/>
    <w:rsid w:val="00D94BBA"/>
    <w:rsid w:val="00DB0FC5"/>
    <w:rsid w:val="00DC4325"/>
    <w:rsid w:val="00DD0108"/>
    <w:rsid w:val="00DD0C7E"/>
    <w:rsid w:val="00DD0EA4"/>
    <w:rsid w:val="00DD2FC0"/>
    <w:rsid w:val="00DD57DB"/>
    <w:rsid w:val="00DE0701"/>
    <w:rsid w:val="00DE1237"/>
    <w:rsid w:val="00DE5739"/>
    <w:rsid w:val="00E003C0"/>
    <w:rsid w:val="00E3077C"/>
    <w:rsid w:val="00E361F4"/>
    <w:rsid w:val="00E4259F"/>
    <w:rsid w:val="00E7469E"/>
    <w:rsid w:val="00E76A1F"/>
    <w:rsid w:val="00E84097"/>
    <w:rsid w:val="00E914D3"/>
    <w:rsid w:val="00EA45A3"/>
    <w:rsid w:val="00ED03EE"/>
    <w:rsid w:val="00EF553F"/>
    <w:rsid w:val="00EF5A7A"/>
    <w:rsid w:val="00F01A57"/>
    <w:rsid w:val="00F02371"/>
    <w:rsid w:val="00F13149"/>
    <w:rsid w:val="00F17431"/>
    <w:rsid w:val="00F208E4"/>
    <w:rsid w:val="00F267F9"/>
    <w:rsid w:val="00F52999"/>
    <w:rsid w:val="00F54C63"/>
    <w:rsid w:val="00F5638E"/>
    <w:rsid w:val="00F770D2"/>
    <w:rsid w:val="00FA6F41"/>
    <w:rsid w:val="00FB4C91"/>
    <w:rsid w:val="00FD444D"/>
    <w:rsid w:val="00FF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172"/>
    <w:rPr>
      <w:sz w:val="24"/>
      <w:szCs w:val="24"/>
    </w:rPr>
  </w:style>
  <w:style w:type="paragraph" w:styleId="1">
    <w:name w:val="heading 1"/>
    <w:basedOn w:val="a"/>
    <w:next w:val="a"/>
    <w:qFormat/>
    <w:rsid w:val="00DB0FC5"/>
    <w:pPr>
      <w:keepNext/>
      <w:widowControl w:val="0"/>
      <w:tabs>
        <w:tab w:val="left" w:pos="0"/>
        <w:tab w:val="left" w:pos="142"/>
        <w:tab w:val="left" w:pos="851"/>
      </w:tabs>
      <w:suppressAutoHyphens/>
      <w:jc w:val="both"/>
      <w:outlineLvl w:val="0"/>
    </w:pPr>
    <w:rPr>
      <w:rFonts w:eastAsia="Andale Sans UI"/>
      <w:b/>
      <w:bCs/>
      <w:kern w:val="1"/>
      <w:sz w:val="21"/>
      <w:szCs w:val="21"/>
      <w:lang w:eastAsia="ar-SA"/>
    </w:rPr>
  </w:style>
  <w:style w:type="paragraph" w:styleId="3">
    <w:name w:val="heading 3"/>
    <w:basedOn w:val="a"/>
    <w:next w:val="a"/>
    <w:link w:val="30"/>
    <w:semiHidden/>
    <w:unhideWhenUsed/>
    <w:qFormat/>
    <w:rsid w:val="004D40FF"/>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4D40F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07578F"/>
    <w:rPr>
      <w:rFonts w:ascii="Consolas" w:eastAsia="Calibri" w:hAnsi="Consolas"/>
      <w:kern w:val="2"/>
      <w:sz w:val="21"/>
      <w:szCs w:val="21"/>
      <w:lang w:eastAsia="ar-SA"/>
    </w:rPr>
  </w:style>
  <w:style w:type="paragraph" w:customStyle="1" w:styleId="BodySingle">
    <w:name w:val="Body Single"/>
    <w:rsid w:val="00B7531F"/>
    <w:pPr>
      <w:tabs>
        <w:tab w:val="left" w:pos="360"/>
        <w:tab w:val="left" w:pos="720"/>
        <w:tab w:val="left" w:pos="1080"/>
        <w:tab w:val="left" w:pos="1440"/>
        <w:tab w:val="left" w:pos="2880"/>
        <w:tab w:val="left" w:pos="4320"/>
        <w:tab w:val="left" w:pos="5775"/>
        <w:tab w:val="left" w:pos="7200"/>
        <w:tab w:val="left" w:pos="8640"/>
        <w:tab w:val="right" w:pos="10425"/>
      </w:tabs>
      <w:snapToGrid w:val="0"/>
      <w:jc w:val="both"/>
    </w:pPr>
    <w:rPr>
      <w:color w:val="000000"/>
      <w:sz w:val="24"/>
      <w:lang w:val="en-GB" w:eastAsia="en-US"/>
    </w:rPr>
  </w:style>
  <w:style w:type="table" w:styleId="a3">
    <w:name w:val="Table Grid"/>
    <w:basedOn w:val="a1"/>
    <w:rsid w:val="00713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7431"/>
    <w:pPr>
      <w:ind w:left="720"/>
      <w:contextualSpacing/>
    </w:pPr>
  </w:style>
  <w:style w:type="paragraph" w:styleId="a5">
    <w:name w:val="Body Text"/>
    <w:basedOn w:val="a"/>
    <w:link w:val="a6"/>
    <w:uiPriority w:val="99"/>
    <w:rsid w:val="00BD2E11"/>
    <w:pPr>
      <w:spacing w:after="120"/>
    </w:pPr>
    <w:rPr>
      <w:sz w:val="20"/>
      <w:szCs w:val="20"/>
    </w:rPr>
  </w:style>
  <w:style w:type="character" w:customStyle="1" w:styleId="a6">
    <w:name w:val="Основной текст Знак"/>
    <w:basedOn w:val="a0"/>
    <w:link w:val="a5"/>
    <w:uiPriority w:val="99"/>
    <w:rsid w:val="00BD2E11"/>
  </w:style>
  <w:style w:type="character" w:customStyle="1" w:styleId="30">
    <w:name w:val="Заголовок 3 Знак"/>
    <w:basedOn w:val="a0"/>
    <w:link w:val="3"/>
    <w:semiHidden/>
    <w:rsid w:val="004D40FF"/>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uiPriority w:val="99"/>
    <w:rsid w:val="004D40FF"/>
    <w:rPr>
      <w:sz w:val="24"/>
      <w:szCs w:val="24"/>
    </w:rPr>
  </w:style>
  <w:style w:type="paragraph" w:styleId="a7">
    <w:name w:val="footer"/>
    <w:basedOn w:val="a"/>
    <w:link w:val="a8"/>
    <w:uiPriority w:val="99"/>
    <w:rsid w:val="004D40FF"/>
    <w:pPr>
      <w:tabs>
        <w:tab w:val="center" w:pos="4153"/>
        <w:tab w:val="right" w:pos="8306"/>
      </w:tabs>
    </w:pPr>
    <w:rPr>
      <w:sz w:val="20"/>
      <w:szCs w:val="20"/>
    </w:rPr>
  </w:style>
  <w:style w:type="character" w:customStyle="1" w:styleId="a8">
    <w:name w:val="Нижний колонтитул Знак"/>
    <w:basedOn w:val="a0"/>
    <w:link w:val="a7"/>
    <w:uiPriority w:val="99"/>
    <w:rsid w:val="004D40FF"/>
  </w:style>
  <w:style w:type="paragraph" w:styleId="a9">
    <w:name w:val="Balloon Text"/>
    <w:basedOn w:val="a"/>
    <w:link w:val="aa"/>
    <w:rsid w:val="0080064E"/>
    <w:rPr>
      <w:rFonts w:ascii="Tahoma" w:hAnsi="Tahoma" w:cs="Tahoma"/>
      <w:sz w:val="16"/>
      <w:szCs w:val="16"/>
    </w:rPr>
  </w:style>
  <w:style w:type="character" w:customStyle="1" w:styleId="aa">
    <w:name w:val="Текст выноски Знак"/>
    <w:basedOn w:val="a0"/>
    <w:link w:val="a9"/>
    <w:rsid w:val="00800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8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3393</Words>
  <Characters>19342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Work</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dc:description/>
  <cp:lastModifiedBy>*</cp:lastModifiedBy>
  <cp:revision>3</cp:revision>
  <cp:lastPrinted>2014-01-17T09:48:00Z</cp:lastPrinted>
  <dcterms:created xsi:type="dcterms:W3CDTF">2014-08-18T11:04:00Z</dcterms:created>
  <dcterms:modified xsi:type="dcterms:W3CDTF">2014-08-18T11:06:00Z</dcterms:modified>
</cp:coreProperties>
</file>